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FFC62" w14:textId="77777777" w:rsidR="009B344B" w:rsidRDefault="009B344B" w:rsidP="009B344B">
      <w:pPr>
        <w:ind w:left="-1276"/>
        <w:jc w:val="center"/>
      </w:pPr>
    </w:p>
    <w:p w14:paraId="076205B6" w14:textId="77777777" w:rsidR="009B344B" w:rsidRDefault="009B344B"/>
    <w:p w14:paraId="5681BCE1" w14:textId="77777777" w:rsidR="009B344B" w:rsidRDefault="009B344B" w:rsidP="009B344B">
      <w:pPr>
        <w:ind w:right="-1417"/>
      </w:pPr>
    </w:p>
    <w:p w14:paraId="4A37F28F" w14:textId="77777777" w:rsidR="009B344B" w:rsidRDefault="009B344B"/>
    <w:p w14:paraId="5F61243A" w14:textId="77777777" w:rsidR="009B344B" w:rsidRDefault="009B344B"/>
    <w:p w14:paraId="2CB79B77" w14:textId="77777777" w:rsidR="009B344B" w:rsidRDefault="009B344B"/>
    <w:p w14:paraId="1AD3E845" w14:textId="77777777" w:rsidR="009B344B" w:rsidRDefault="008C1FC6">
      <w:r>
        <w:rPr>
          <w:rFonts w:ascii="Roboto" w:hAnsi="Roboto"/>
          <w:b/>
          <w:bCs/>
          <w:noProof/>
          <w:color w:val="1F497D" w:themeColor="text2"/>
          <w:sz w:val="24"/>
          <w:szCs w:val="24"/>
          <w:lang w:eastAsia="fr-FR"/>
        </w:rPr>
        <w:drawing>
          <wp:anchor distT="0" distB="0" distL="114300" distR="114300" simplePos="0" relativeHeight="251660800" behindDoc="1" locked="0" layoutInCell="1" allowOverlap="1" wp14:anchorId="20721ACE" wp14:editId="3182B7E0">
            <wp:simplePos x="0" y="0"/>
            <wp:positionH relativeFrom="column">
              <wp:posOffset>-3700462</wp:posOffset>
            </wp:positionH>
            <wp:positionV relativeFrom="paragraph">
              <wp:posOffset>264795</wp:posOffset>
            </wp:positionV>
            <wp:extent cx="9770886" cy="3746183"/>
            <wp:effectExtent l="2540" t="0" r="4445" b="4445"/>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1667" b="20823"/>
                    <a:stretch/>
                  </pic:blipFill>
                  <pic:spPr bwMode="auto">
                    <a:xfrm rot="16200000">
                      <a:off x="0" y="0"/>
                      <a:ext cx="9770886" cy="37461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824FD8" w14:textId="77777777" w:rsidR="00D7797F" w:rsidRPr="00D7797F" w:rsidRDefault="00D7797F" w:rsidP="001262B1">
      <w:pPr>
        <w:spacing w:after="0" w:line="240" w:lineRule="auto"/>
        <w:ind w:left="2124" w:firstLine="708"/>
        <w:jc w:val="right"/>
        <w:rPr>
          <w:rFonts w:ascii="DIN" w:hAnsi="DIN"/>
          <w:b/>
          <w:bCs/>
          <w:color w:val="233287"/>
          <w:sz w:val="48"/>
          <w:szCs w:val="48"/>
        </w:rPr>
      </w:pPr>
      <w:r w:rsidRPr="00D7797F">
        <w:rPr>
          <w:rFonts w:ascii="DIN" w:hAnsi="DIN"/>
          <w:b/>
          <w:bCs/>
          <w:color w:val="233287"/>
          <w:sz w:val="48"/>
          <w:szCs w:val="48"/>
        </w:rPr>
        <w:t>DOSSIER DE CANDIDATURE</w:t>
      </w:r>
    </w:p>
    <w:p w14:paraId="783DF4D2" w14:textId="0EEF2403" w:rsidR="00D7797F" w:rsidRDefault="00D7797F" w:rsidP="001262B1">
      <w:pPr>
        <w:spacing w:after="0" w:line="240" w:lineRule="auto"/>
        <w:ind w:left="2124" w:firstLine="708"/>
        <w:jc w:val="right"/>
        <w:rPr>
          <w:rFonts w:ascii="DIN" w:hAnsi="DIN"/>
          <w:b/>
          <w:bCs/>
          <w:color w:val="17365D" w:themeColor="text2" w:themeShade="BF"/>
          <w:sz w:val="40"/>
          <w:szCs w:val="40"/>
        </w:rPr>
      </w:pPr>
      <w:r w:rsidRPr="00D7797F">
        <w:rPr>
          <w:rFonts w:ascii="DIN" w:hAnsi="DIN"/>
          <w:b/>
          <w:bCs/>
          <w:color w:val="233287"/>
          <w:sz w:val="40"/>
          <w:szCs w:val="40"/>
        </w:rPr>
        <w:t xml:space="preserve">Prix « </w:t>
      </w:r>
      <w:r w:rsidR="00A2705F">
        <w:rPr>
          <w:rFonts w:ascii="DIN" w:hAnsi="DIN"/>
          <w:b/>
          <w:bCs/>
          <w:color w:val="0ACC82"/>
          <w:sz w:val="40"/>
          <w:szCs w:val="40"/>
        </w:rPr>
        <w:t xml:space="preserve">Jeunes </w:t>
      </w:r>
      <w:r w:rsidR="007C0344">
        <w:rPr>
          <w:rFonts w:ascii="DIN" w:hAnsi="DIN"/>
          <w:b/>
          <w:bCs/>
          <w:color w:val="0ACC82"/>
          <w:sz w:val="40"/>
          <w:szCs w:val="40"/>
        </w:rPr>
        <w:t>pour l’innovation</w:t>
      </w:r>
      <w:r w:rsidR="007C0344" w:rsidRPr="00D7797F">
        <w:rPr>
          <w:rFonts w:ascii="DIN" w:hAnsi="DIN"/>
          <w:b/>
          <w:bCs/>
          <w:color w:val="233287"/>
          <w:sz w:val="40"/>
          <w:szCs w:val="40"/>
        </w:rPr>
        <w:t xml:space="preserve"> »</w:t>
      </w:r>
      <w:r w:rsidRPr="00D7797F">
        <w:rPr>
          <w:rFonts w:ascii="DIN" w:hAnsi="DIN"/>
          <w:b/>
          <w:bCs/>
          <w:color w:val="17365D" w:themeColor="text2" w:themeShade="BF"/>
          <w:sz w:val="40"/>
          <w:szCs w:val="40"/>
        </w:rPr>
        <w:t xml:space="preserve"> </w:t>
      </w:r>
    </w:p>
    <w:p w14:paraId="7BE616F1" w14:textId="37F45F8B" w:rsidR="00D7797F" w:rsidRPr="00D7797F" w:rsidRDefault="00D7797F" w:rsidP="001262B1">
      <w:pPr>
        <w:spacing w:after="0" w:line="240" w:lineRule="auto"/>
        <w:ind w:left="2124" w:firstLine="708"/>
        <w:jc w:val="right"/>
        <w:rPr>
          <w:rFonts w:ascii="DIN" w:hAnsi="DIN"/>
          <w:b/>
          <w:bCs/>
          <w:color w:val="17365D" w:themeColor="text2" w:themeShade="BF"/>
          <w:sz w:val="48"/>
          <w:szCs w:val="48"/>
        </w:rPr>
      </w:pPr>
      <w:r w:rsidRPr="00D7797F">
        <w:rPr>
          <w:rFonts w:ascii="DIN" w:hAnsi="DIN"/>
          <w:b/>
          <w:bCs/>
          <w:color w:val="17365D" w:themeColor="text2" w:themeShade="BF"/>
          <w:sz w:val="48"/>
          <w:szCs w:val="48"/>
        </w:rPr>
        <w:t>202</w:t>
      </w:r>
      <w:r w:rsidR="002827F5">
        <w:rPr>
          <w:rFonts w:ascii="DIN" w:hAnsi="DIN"/>
          <w:b/>
          <w:bCs/>
          <w:color w:val="17365D" w:themeColor="text2" w:themeShade="BF"/>
          <w:sz w:val="48"/>
          <w:szCs w:val="48"/>
        </w:rPr>
        <w:t>4</w:t>
      </w:r>
    </w:p>
    <w:p w14:paraId="450B2917" w14:textId="77777777" w:rsidR="00D7797F" w:rsidRDefault="00D7797F"/>
    <w:p w14:paraId="583435D7" w14:textId="77777777" w:rsidR="0099340A" w:rsidRPr="00A65484" w:rsidRDefault="0099340A" w:rsidP="00D7797F">
      <w:pPr>
        <w:jc w:val="right"/>
        <w:rPr>
          <w:rFonts w:ascii="Roboto" w:hAnsi="Roboto"/>
          <w:b/>
          <w:bCs/>
          <w:color w:val="1F497D" w:themeColor="text2"/>
          <w:sz w:val="20"/>
          <w:szCs w:val="20"/>
          <w:u w:val="single"/>
        </w:rPr>
      </w:pPr>
      <w:r w:rsidRPr="00A65484">
        <w:rPr>
          <w:rFonts w:ascii="Roboto" w:hAnsi="Roboto"/>
          <w:b/>
          <w:bCs/>
          <w:color w:val="1F497D" w:themeColor="text2"/>
          <w:sz w:val="20"/>
          <w:szCs w:val="20"/>
          <w:u w:val="single"/>
        </w:rPr>
        <w:t>AVEC LE SOU</w:t>
      </w:r>
      <w:r w:rsidRPr="00A65484">
        <w:rPr>
          <w:rFonts w:ascii="Roboto" w:hAnsi="Roboto"/>
          <w:b/>
          <w:bCs/>
          <w:color w:val="233287"/>
          <w:sz w:val="20"/>
          <w:szCs w:val="20"/>
          <w:u w:val="single"/>
        </w:rPr>
        <w:t>TIEN</w:t>
      </w:r>
      <w:r w:rsidRPr="00A65484">
        <w:rPr>
          <w:rFonts w:ascii="Roboto" w:hAnsi="Roboto"/>
          <w:b/>
          <w:bCs/>
          <w:color w:val="1F497D" w:themeColor="text2"/>
          <w:sz w:val="20"/>
          <w:szCs w:val="20"/>
          <w:u w:val="single"/>
        </w:rPr>
        <w:t> DE :</w:t>
      </w:r>
    </w:p>
    <w:p w14:paraId="660254D1" w14:textId="77777777" w:rsidR="001272DF" w:rsidRDefault="001F2D60" w:rsidP="00D7797F">
      <w:pPr>
        <w:jc w:val="right"/>
        <w:rPr>
          <w:noProof/>
        </w:rPr>
      </w:pPr>
      <w:r>
        <w:rPr>
          <w:noProof/>
          <w:lang w:eastAsia="fr-FR"/>
        </w:rPr>
        <w:drawing>
          <wp:inline distT="0" distB="0" distL="0" distR="0" wp14:anchorId="0E5B82FF" wp14:editId="67BD2BE7">
            <wp:extent cx="658800" cy="172800"/>
            <wp:effectExtent l="0" t="0" r="825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8800" cy="172800"/>
                    </a:xfrm>
                    <a:prstGeom prst="rect">
                      <a:avLst/>
                    </a:prstGeom>
                  </pic:spPr>
                </pic:pic>
              </a:graphicData>
            </a:graphic>
          </wp:inline>
        </w:drawing>
      </w:r>
      <w:r>
        <w:rPr>
          <w:noProof/>
          <w:lang w:eastAsia="fr-FR"/>
        </w:rPr>
        <w:drawing>
          <wp:inline distT="0" distB="0" distL="0" distR="0" wp14:anchorId="5F4A30C1" wp14:editId="3C3D5546">
            <wp:extent cx="597600" cy="172800"/>
            <wp:effectExtent l="0" t="0" r="0" b="0"/>
            <wp:docPr id="10" name="Image 10"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texte, clipart&#10;&#10;Description générée automatiquement"/>
                    <pic:cNvPicPr/>
                  </pic:nvPicPr>
                  <pic:blipFill>
                    <a:blip r:embed="rId10"/>
                    <a:stretch>
                      <a:fillRect/>
                    </a:stretch>
                  </pic:blipFill>
                  <pic:spPr>
                    <a:xfrm>
                      <a:off x="0" y="0"/>
                      <a:ext cx="597600" cy="172800"/>
                    </a:xfrm>
                    <a:prstGeom prst="rect">
                      <a:avLst/>
                    </a:prstGeom>
                  </pic:spPr>
                </pic:pic>
              </a:graphicData>
            </a:graphic>
          </wp:inline>
        </w:drawing>
      </w:r>
      <w:r w:rsidR="008B46A1">
        <w:rPr>
          <w:noProof/>
          <w:lang w:eastAsia="fr-FR"/>
        </w:rPr>
        <w:drawing>
          <wp:inline distT="0" distB="0" distL="0" distR="0" wp14:anchorId="17FD2D42" wp14:editId="66BDF3BF">
            <wp:extent cx="439200" cy="172800"/>
            <wp:effectExtent l="0" t="0" r="0" b="0"/>
            <wp:docPr id="12" name="Image 1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Une image contenant texte, clipart&#10;&#10;Description générée automatiquement"/>
                    <pic:cNvPicPr/>
                  </pic:nvPicPr>
                  <pic:blipFill>
                    <a:blip r:embed="rId11"/>
                    <a:stretch>
                      <a:fillRect/>
                    </a:stretch>
                  </pic:blipFill>
                  <pic:spPr>
                    <a:xfrm>
                      <a:off x="0" y="0"/>
                      <a:ext cx="439200" cy="172800"/>
                    </a:xfrm>
                    <a:prstGeom prst="rect">
                      <a:avLst/>
                    </a:prstGeom>
                  </pic:spPr>
                </pic:pic>
              </a:graphicData>
            </a:graphic>
          </wp:inline>
        </w:drawing>
      </w:r>
      <w:r w:rsidR="00A65484">
        <w:rPr>
          <w:noProof/>
          <w:lang w:eastAsia="fr-FR"/>
        </w:rPr>
        <w:drawing>
          <wp:inline distT="0" distB="0" distL="0" distR="0" wp14:anchorId="203CDE20" wp14:editId="5A222F24">
            <wp:extent cx="637200" cy="172800"/>
            <wp:effectExtent l="0" t="0" r="0" b="0"/>
            <wp:docPr id="13" name="Image 13"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Une image contenant texte, clipart&#10;&#10;Description générée automatiquement"/>
                    <pic:cNvPicPr/>
                  </pic:nvPicPr>
                  <pic:blipFill>
                    <a:blip r:embed="rId12"/>
                    <a:stretch>
                      <a:fillRect/>
                    </a:stretch>
                  </pic:blipFill>
                  <pic:spPr>
                    <a:xfrm>
                      <a:off x="0" y="0"/>
                      <a:ext cx="637200" cy="172800"/>
                    </a:xfrm>
                    <a:prstGeom prst="rect">
                      <a:avLst/>
                    </a:prstGeom>
                  </pic:spPr>
                </pic:pic>
              </a:graphicData>
            </a:graphic>
          </wp:inline>
        </w:drawing>
      </w:r>
      <w:r w:rsidR="00A65484">
        <w:rPr>
          <w:noProof/>
          <w:lang w:eastAsia="fr-FR"/>
        </w:rPr>
        <w:drawing>
          <wp:inline distT="0" distB="0" distL="0" distR="0" wp14:anchorId="6C7756C9" wp14:editId="39494DA3">
            <wp:extent cx="676275" cy="224325"/>
            <wp:effectExtent l="0" t="0" r="0" b="444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79745" cy="225476"/>
                    </a:xfrm>
                    <a:prstGeom prst="rect">
                      <a:avLst/>
                    </a:prstGeom>
                  </pic:spPr>
                </pic:pic>
              </a:graphicData>
            </a:graphic>
          </wp:inline>
        </w:drawing>
      </w:r>
    </w:p>
    <w:p w14:paraId="027CBC5B" w14:textId="77777777" w:rsidR="002C7A15" w:rsidRDefault="001272DF" w:rsidP="00D7797F">
      <w:pPr>
        <w:jc w:val="right"/>
        <w:rPr>
          <w:noProof/>
        </w:rPr>
      </w:pPr>
      <w:r>
        <w:rPr>
          <w:noProof/>
          <w:lang w:eastAsia="fr-FR"/>
        </w:rPr>
        <w:drawing>
          <wp:inline distT="0" distB="0" distL="0" distR="0" wp14:anchorId="4C34405A" wp14:editId="0B95AA3E">
            <wp:extent cx="662400" cy="172800"/>
            <wp:effectExtent l="0" t="0" r="4445" b="0"/>
            <wp:docPr id="4" name="Image 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10;&#10;Description générée automatiquement"/>
                    <pic:cNvPicPr/>
                  </pic:nvPicPr>
                  <pic:blipFill>
                    <a:blip r:embed="rId14"/>
                    <a:stretch>
                      <a:fillRect/>
                    </a:stretch>
                  </pic:blipFill>
                  <pic:spPr>
                    <a:xfrm flipV="1">
                      <a:off x="0" y="0"/>
                      <a:ext cx="662400" cy="172800"/>
                    </a:xfrm>
                    <a:prstGeom prst="rect">
                      <a:avLst/>
                    </a:prstGeom>
                  </pic:spPr>
                </pic:pic>
              </a:graphicData>
            </a:graphic>
          </wp:inline>
        </w:drawing>
      </w:r>
      <w:r w:rsidR="00A65484">
        <w:rPr>
          <w:noProof/>
          <w:lang w:eastAsia="fr-FR"/>
        </w:rPr>
        <w:drawing>
          <wp:inline distT="0" distB="0" distL="0" distR="0" wp14:anchorId="07B0D56F" wp14:editId="25F8ACB0">
            <wp:extent cx="716400" cy="172800"/>
            <wp:effectExtent l="0" t="0" r="7620" b="0"/>
            <wp:docPr id="15" name="Image 15"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descr="Une image contenant texte, clipart&#10;&#10;Description générée automatiquement"/>
                    <pic:cNvPicPr/>
                  </pic:nvPicPr>
                  <pic:blipFill>
                    <a:blip r:embed="rId15"/>
                    <a:stretch>
                      <a:fillRect/>
                    </a:stretch>
                  </pic:blipFill>
                  <pic:spPr>
                    <a:xfrm>
                      <a:off x="0" y="0"/>
                      <a:ext cx="716400" cy="172800"/>
                    </a:xfrm>
                    <a:prstGeom prst="rect">
                      <a:avLst/>
                    </a:prstGeom>
                  </pic:spPr>
                </pic:pic>
              </a:graphicData>
            </a:graphic>
          </wp:inline>
        </w:drawing>
      </w:r>
      <w:r w:rsidR="00A65484">
        <w:rPr>
          <w:noProof/>
          <w:lang w:eastAsia="fr-FR"/>
        </w:rPr>
        <w:drawing>
          <wp:inline distT="0" distB="0" distL="0" distR="0" wp14:anchorId="5005999A" wp14:editId="01E29598">
            <wp:extent cx="742950" cy="137702"/>
            <wp:effectExtent l="0" t="0" r="0" b="0"/>
            <wp:docPr id="16" name="Image 16"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Une image contenant texte, clipart&#10;&#10;Description générée automatiquement"/>
                    <pic:cNvPicPr/>
                  </pic:nvPicPr>
                  <pic:blipFill>
                    <a:blip r:embed="rId16"/>
                    <a:stretch>
                      <a:fillRect/>
                    </a:stretch>
                  </pic:blipFill>
                  <pic:spPr>
                    <a:xfrm>
                      <a:off x="0" y="0"/>
                      <a:ext cx="755712" cy="140067"/>
                    </a:xfrm>
                    <a:prstGeom prst="rect">
                      <a:avLst/>
                    </a:prstGeom>
                  </pic:spPr>
                </pic:pic>
              </a:graphicData>
            </a:graphic>
          </wp:inline>
        </w:drawing>
      </w:r>
      <w:r w:rsidR="00A65484">
        <w:rPr>
          <w:noProof/>
          <w:lang w:eastAsia="fr-FR"/>
        </w:rPr>
        <w:drawing>
          <wp:inline distT="0" distB="0" distL="0" distR="0" wp14:anchorId="6C91AA3A" wp14:editId="2B3C7440">
            <wp:extent cx="342900" cy="305356"/>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59773" cy="320381"/>
                    </a:xfrm>
                    <a:prstGeom prst="rect">
                      <a:avLst/>
                    </a:prstGeom>
                  </pic:spPr>
                </pic:pic>
              </a:graphicData>
            </a:graphic>
          </wp:inline>
        </w:drawing>
      </w:r>
      <w:r w:rsidR="00A65484">
        <w:rPr>
          <w:noProof/>
          <w:lang w:eastAsia="fr-FR"/>
        </w:rPr>
        <w:drawing>
          <wp:inline distT="0" distB="0" distL="0" distR="0" wp14:anchorId="49448B7F" wp14:editId="65A87594">
            <wp:extent cx="685800" cy="254219"/>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98460" cy="258912"/>
                    </a:xfrm>
                    <a:prstGeom prst="rect">
                      <a:avLst/>
                    </a:prstGeom>
                  </pic:spPr>
                </pic:pic>
              </a:graphicData>
            </a:graphic>
          </wp:inline>
        </w:drawing>
      </w:r>
    </w:p>
    <w:p w14:paraId="0652AE27" w14:textId="77777777" w:rsidR="009B344B" w:rsidRDefault="009B344B" w:rsidP="008C06CD">
      <w:pPr>
        <w:ind w:left="-1417" w:right="-1417"/>
      </w:pPr>
    </w:p>
    <w:p w14:paraId="2CEFBF66" w14:textId="77777777" w:rsidR="00BB13CC" w:rsidRDefault="00BB13CC" w:rsidP="00B93D99">
      <w:pPr>
        <w:jc w:val="center"/>
        <w:rPr>
          <w:rFonts w:ascii="DIN" w:hAnsi="DIN"/>
          <w:b/>
          <w:bCs/>
          <w:noProof/>
          <w:color w:val="233287"/>
          <w:sz w:val="48"/>
          <w:szCs w:val="48"/>
        </w:rPr>
      </w:pPr>
    </w:p>
    <w:p w14:paraId="048E837E" w14:textId="77777777" w:rsidR="00BB13CC" w:rsidRDefault="00BB13CC" w:rsidP="00B93D99">
      <w:pPr>
        <w:jc w:val="center"/>
        <w:rPr>
          <w:rFonts w:ascii="DIN" w:hAnsi="DIN"/>
          <w:b/>
          <w:bCs/>
          <w:noProof/>
          <w:color w:val="233287"/>
          <w:sz w:val="48"/>
          <w:szCs w:val="48"/>
        </w:rPr>
      </w:pPr>
    </w:p>
    <w:p w14:paraId="6A571C06" w14:textId="77777777" w:rsidR="00BB13CC" w:rsidRDefault="00BB13CC" w:rsidP="00B93D99">
      <w:pPr>
        <w:jc w:val="center"/>
        <w:rPr>
          <w:rFonts w:ascii="DIN" w:hAnsi="DIN"/>
          <w:b/>
          <w:bCs/>
          <w:noProof/>
          <w:color w:val="233287"/>
          <w:sz w:val="48"/>
          <w:szCs w:val="48"/>
        </w:rPr>
      </w:pPr>
    </w:p>
    <w:p w14:paraId="2ADB10EC" w14:textId="77777777" w:rsidR="00BB13CC" w:rsidRDefault="00BB13CC" w:rsidP="00B93D99">
      <w:pPr>
        <w:jc w:val="center"/>
        <w:rPr>
          <w:rFonts w:ascii="DIN" w:hAnsi="DIN"/>
          <w:b/>
          <w:bCs/>
          <w:noProof/>
          <w:color w:val="233287"/>
          <w:sz w:val="48"/>
          <w:szCs w:val="48"/>
        </w:rPr>
      </w:pPr>
    </w:p>
    <w:p w14:paraId="3124FDC2" w14:textId="77777777" w:rsidR="00BB13CC" w:rsidRDefault="00BB13CC" w:rsidP="00B93D99">
      <w:pPr>
        <w:jc w:val="center"/>
        <w:rPr>
          <w:rFonts w:ascii="DIN" w:hAnsi="DIN"/>
          <w:b/>
          <w:bCs/>
          <w:noProof/>
          <w:color w:val="233287"/>
          <w:sz w:val="48"/>
          <w:szCs w:val="48"/>
        </w:rPr>
      </w:pPr>
    </w:p>
    <w:p w14:paraId="7327D503" w14:textId="77777777" w:rsidR="00BB13CC" w:rsidRDefault="00BB13CC" w:rsidP="00B93D99">
      <w:pPr>
        <w:jc w:val="center"/>
        <w:rPr>
          <w:rFonts w:ascii="DIN" w:hAnsi="DIN"/>
          <w:b/>
          <w:bCs/>
          <w:noProof/>
          <w:color w:val="233287"/>
          <w:sz w:val="48"/>
          <w:szCs w:val="48"/>
        </w:rPr>
      </w:pPr>
    </w:p>
    <w:p w14:paraId="5A23D69D" w14:textId="77777777" w:rsidR="00BB13CC" w:rsidRDefault="00BB13CC" w:rsidP="00B93D99">
      <w:pPr>
        <w:jc w:val="center"/>
        <w:rPr>
          <w:rFonts w:ascii="DIN" w:hAnsi="DIN"/>
          <w:b/>
          <w:bCs/>
          <w:noProof/>
          <w:color w:val="233287"/>
          <w:sz w:val="48"/>
          <w:szCs w:val="48"/>
        </w:rPr>
      </w:pPr>
    </w:p>
    <w:p w14:paraId="2BED2F0F" w14:textId="77777777" w:rsidR="009B344B" w:rsidRPr="00B93D99" w:rsidRDefault="00B93D99" w:rsidP="00B93D99">
      <w:pPr>
        <w:jc w:val="center"/>
        <w:rPr>
          <w:rFonts w:ascii="DIN" w:hAnsi="DIN"/>
          <w:b/>
          <w:bCs/>
          <w:noProof/>
          <w:color w:val="233287"/>
          <w:sz w:val="48"/>
          <w:szCs w:val="48"/>
        </w:rPr>
      </w:pPr>
      <w:r w:rsidRPr="00B93D99">
        <w:rPr>
          <w:rFonts w:ascii="DIN" w:hAnsi="DIN"/>
          <w:b/>
          <w:bCs/>
          <w:noProof/>
          <w:color w:val="233287"/>
          <w:sz w:val="48"/>
          <w:szCs w:val="48"/>
        </w:rPr>
        <w:lastRenderedPageBreak/>
        <w:t>REGLEMENT</w:t>
      </w:r>
    </w:p>
    <w:p w14:paraId="45332D1D" w14:textId="77777777" w:rsidR="002C7A15" w:rsidRPr="00EA0A8D" w:rsidRDefault="002C7A15" w:rsidP="002C7A15">
      <w:pPr>
        <w:jc w:val="center"/>
        <w:rPr>
          <w:rFonts w:ascii="Roboto" w:hAnsi="Roboto"/>
          <w:b/>
          <w:bCs/>
          <w:noProof/>
          <w:sz w:val="6"/>
          <w:szCs w:val="6"/>
        </w:rPr>
      </w:pPr>
    </w:p>
    <w:p w14:paraId="57568322" w14:textId="77777777" w:rsidR="002C7A15" w:rsidRPr="00B93D99" w:rsidRDefault="002C7A15" w:rsidP="002C7A15">
      <w:pPr>
        <w:rPr>
          <w:rFonts w:ascii="Roboto" w:hAnsi="Roboto"/>
          <w:b/>
          <w:bCs/>
          <w:noProof/>
          <w:color w:val="0ACC82"/>
          <w:sz w:val="28"/>
          <w:szCs w:val="28"/>
        </w:rPr>
      </w:pPr>
      <w:r w:rsidRPr="00B93D99">
        <w:rPr>
          <w:rFonts w:ascii="Roboto" w:hAnsi="Roboto"/>
          <w:b/>
          <w:bCs/>
          <w:noProof/>
          <w:color w:val="0ACC82"/>
          <w:sz w:val="28"/>
          <w:szCs w:val="28"/>
        </w:rPr>
        <w:t>Pré</w:t>
      </w:r>
      <w:r w:rsidRPr="00BB13CC">
        <w:rPr>
          <w:rFonts w:ascii="Roboto" w:hAnsi="Roboto"/>
          <w:b/>
          <w:bCs/>
          <w:noProof/>
          <w:color w:val="0ACC82"/>
          <w:sz w:val="28"/>
          <w:szCs w:val="28"/>
        </w:rPr>
        <w:t>a</w:t>
      </w:r>
      <w:r w:rsidRPr="00B93D99">
        <w:rPr>
          <w:rFonts w:ascii="Roboto" w:hAnsi="Roboto"/>
          <w:b/>
          <w:bCs/>
          <w:noProof/>
          <w:color w:val="0ACC82"/>
          <w:sz w:val="28"/>
          <w:szCs w:val="28"/>
        </w:rPr>
        <w:t>mbule</w:t>
      </w:r>
    </w:p>
    <w:p w14:paraId="2CF181C6" w14:textId="31B882BF" w:rsidR="004C013C" w:rsidRDefault="00A05EA3" w:rsidP="00F26229">
      <w:pPr>
        <w:spacing w:after="0" w:line="240" w:lineRule="auto"/>
        <w:jc w:val="both"/>
        <w:rPr>
          <w:rFonts w:ascii="Roboto" w:hAnsi="Roboto"/>
          <w:color w:val="000000" w:themeColor="text1"/>
        </w:rPr>
      </w:pPr>
      <w:r>
        <w:rPr>
          <w:rFonts w:ascii="Roboto" w:hAnsi="Roboto"/>
          <w:color w:val="000000" w:themeColor="text1"/>
        </w:rPr>
        <w:t xml:space="preserve">France </w:t>
      </w:r>
      <w:r w:rsidR="00B93D99">
        <w:rPr>
          <w:rFonts w:ascii="Roboto" w:hAnsi="Roboto"/>
          <w:color w:val="000000" w:themeColor="text1"/>
        </w:rPr>
        <w:t>C</w:t>
      </w:r>
      <w:r>
        <w:rPr>
          <w:rFonts w:ascii="Roboto" w:hAnsi="Roboto"/>
          <w:color w:val="000000" w:themeColor="text1"/>
        </w:rPr>
        <w:t>himie et la fédération Gay Lussac s’associent pour décerner un prix à destination des élèves ingénieurs de</w:t>
      </w:r>
      <w:r w:rsidR="005670B6">
        <w:rPr>
          <w:rFonts w:ascii="Roboto" w:hAnsi="Roboto"/>
          <w:color w:val="000000" w:themeColor="text1"/>
        </w:rPr>
        <w:t xml:space="preserve"> 2</w:t>
      </w:r>
      <w:r w:rsidR="005670B6" w:rsidRPr="005670B6">
        <w:rPr>
          <w:rFonts w:ascii="Roboto" w:hAnsi="Roboto"/>
          <w:color w:val="000000" w:themeColor="text1"/>
          <w:vertAlign w:val="superscript"/>
        </w:rPr>
        <w:t>ème</w:t>
      </w:r>
      <w:r w:rsidR="005670B6">
        <w:rPr>
          <w:rFonts w:ascii="Roboto" w:hAnsi="Roboto"/>
          <w:color w:val="000000" w:themeColor="text1"/>
        </w:rPr>
        <w:t xml:space="preserve"> et</w:t>
      </w:r>
      <w:r>
        <w:rPr>
          <w:rFonts w:ascii="Roboto" w:hAnsi="Roboto"/>
          <w:color w:val="000000" w:themeColor="text1"/>
        </w:rPr>
        <w:t xml:space="preserve"> 3</w:t>
      </w:r>
      <w:r w:rsidR="00B93D99" w:rsidRPr="00B93D99">
        <w:rPr>
          <w:rFonts w:ascii="Roboto" w:hAnsi="Roboto"/>
          <w:color w:val="000000" w:themeColor="text1"/>
          <w:vertAlign w:val="superscript"/>
        </w:rPr>
        <w:t>è</w:t>
      </w:r>
      <w:r w:rsidRPr="00B93D99">
        <w:rPr>
          <w:rFonts w:ascii="Roboto" w:hAnsi="Roboto"/>
          <w:color w:val="000000" w:themeColor="text1"/>
          <w:vertAlign w:val="superscript"/>
        </w:rPr>
        <w:t>me</w:t>
      </w:r>
      <w:r>
        <w:rPr>
          <w:rFonts w:ascii="Roboto" w:hAnsi="Roboto"/>
          <w:color w:val="000000" w:themeColor="text1"/>
        </w:rPr>
        <w:t xml:space="preserve"> année mettant à l’honneur des projets contribuant au rayonnement de la chimie</w:t>
      </w:r>
      <w:r w:rsidR="000B219A">
        <w:rPr>
          <w:rFonts w:ascii="Roboto" w:hAnsi="Roboto"/>
          <w:color w:val="000000" w:themeColor="text1"/>
        </w:rPr>
        <w:t xml:space="preserve"> au service d’une société durable</w:t>
      </w:r>
      <w:r>
        <w:rPr>
          <w:rFonts w:ascii="Roboto" w:hAnsi="Roboto"/>
          <w:color w:val="000000" w:themeColor="text1"/>
        </w:rPr>
        <w:t xml:space="preserve">. </w:t>
      </w:r>
    </w:p>
    <w:p w14:paraId="480C5B47" w14:textId="77777777" w:rsidR="004C013C" w:rsidRDefault="004C013C" w:rsidP="00F26229">
      <w:pPr>
        <w:spacing w:after="0" w:line="240" w:lineRule="auto"/>
        <w:jc w:val="both"/>
        <w:rPr>
          <w:rFonts w:ascii="Roboto" w:hAnsi="Roboto"/>
          <w:color w:val="000000" w:themeColor="text1"/>
        </w:rPr>
      </w:pPr>
      <w:r>
        <w:rPr>
          <w:rFonts w:ascii="Roboto" w:hAnsi="Roboto"/>
          <w:color w:val="000000" w:themeColor="text1"/>
        </w:rPr>
        <w:t>Ce prix tend à valoriser l’originalité des projets et leur contribution en lien avec les enjeux sociétaux que le secteur de la chimie entend relever dans les années à venir.</w:t>
      </w:r>
    </w:p>
    <w:p w14:paraId="1D167E2C" w14:textId="77777777" w:rsidR="000B219A" w:rsidRDefault="004C013C" w:rsidP="00F26229">
      <w:pPr>
        <w:spacing w:after="0" w:line="240" w:lineRule="auto"/>
        <w:jc w:val="both"/>
        <w:rPr>
          <w:rFonts w:ascii="Roboto" w:hAnsi="Roboto"/>
          <w:color w:val="000000" w:themeColor="text1"/>
        </w:rPr>
      </w:pPr>
      <w:r>
        <w:rPr>
          <w:rFonts w:ascii="Roboto" w:hAnsi="Roboto"/>
          <w:color w:val="000000" w:themeColor="text1"/>
        </w:rPr>
        <w:t>Par ailleurs, a</w:t>
      </w:r>
      <w:r w:rsidR="00A05EA3">
        <w:rPr>
          <w:rFonts w:ascii="Roboto" w:hAnsi="Roboto"/>
          <w:color w:val="000000" w:themeColor="text1"/>
        </w:rPr>
        <w:t xml:space="preserve">u travers de ce partenariat, France </w:t>
      </w:r>
      <w:r w:rsidR="00B93D99">
        <w:rPr>
          <w:rFonts w:ascii="Roboto" w:hAnsi="Roboto"/>
          <w:color w:val="000000" w:themeColor="text1"/>
        </w:rPr>
        <w:t>C</w:t>
      </w:r>
      <w:r w:rsidR="00A05EA3">
        <w:rPr>
          <w:rFonts w:ascii="Roboto" w:hAnsi="Roboto"/>
          <w:color w:val="000000" w:themeColor="text1"/>
        </w:rPr>
        <w:t xml:space="preserve">himie </w:t>
      </w:r>
      <w:r w:rsidR="000B219A">
        <w:rPr>
          <w:rFonts w:ascii="Roboto" w:hAnsi="Roboto"/>
          <w:color w:val="000000" w:themeColor="text1"/>
        </w:rPr>
        <w:t xml:space="preserve">et la </w:t>
      </w:r>
      <w:r>
        <w:rPr>
          <w:rFonts w:ascii="Roboto" w:hAnsi="Roboto"/>
          <w:color w:val="000000" w:themeColor="text1"/>
        </w:rPr>
        <w:t xml:space="preserve">fédération Gay Lussac </w:t>
      </w:r>
      <w:r w:rsidR="00A05EA3">
        <w:rPr>
          <w:rFonts w:ascii="Roboto" w:hAnsi="Roboto"/>
          <w:color w:val="000000" w:themeColor="text1"/>
        </w:rPr>
        <w:t>encourage</w:t>
      </w:r>
      <w:r>
        <w:rPr>
          <w:rFonts w:ascii="Roboto" w:hAnsi="Roboto"/>
          <w:color w:val="000000" w:themeColor="text1"/>
        </w:rPr>
        <w:t>nt</w:t>
      </w:r>
      <w:r w:rsidR="00A05EA3">
        <w:rPr>
          <w:rFonts w:ascii="Roboto" w:hAnsi="Roboto"/>
          <w:color w:val="000000" w:themeColor="text1"/>
        </w:rPr>
        <w:t xml:space="preserve"> les initiatives </w:t>
      </w:r>
      <w:r w:rsidR="000B219A">
        <w:rPr>
          <w:rFonts w:ascii="Roboto" w:hAnsi="Roboto"/>
          <w:color w:val="000000" w:themeColor="text1"/>
        </w:rPr>
        <w:t xml:space="preserve">entrepreneuriales </w:t>
      </w:r>
      <w:r w:rsidR="00A05EA3">
        <w:rPr>
          <w:rFonts w:ascii="Roboto" w:hAnsi="Roboto"/>
          <w:color w:val="000000" w:themeColor="text1"/>
        </w:rPr>
        <w:t>des jeunes géné</w:t>
      </w:r>
      <w:r w:rsidR="000B219A">
        <w:rPr>
          <w:rFonts w:ascii="Roboto" w:hAnsi="Roboto"/>
          <w:color w:val="000000" w:themeColor="text1"/>
        </w:rPr>
        <w:t>rations</w:t>
      </w:r>
      <w:r>
        <w:rPr>
          <w:rFonts w:ascii="Roboto" w:hAnsi="Roboto"/>
          <w:color w:val="000000" w:themeColor="text1"/>
        </w:rPr>
        <w:t xml:space="preserve"> et valorisent</w:t>
      </w:r>
      <w:r w:rsidR="000B219A">
        <w:rPr>
          <w:rFonts w:ascii="Roboto" w:hAnsi="Roboto"/>
          <w:color w:val="000000" w:themeColor="text1"/>
        </w:rPr>
        <w:t xml:space="preserve"> l’</w:t>
      </w:r>
      <w:r>
        <w:rPr>
          <w:rFonts w:ascii="Roboto" w:hAnsi="Roboto"/>
          <w:color w:val="000000" w:themeColor="text1"/>
        </w:rPr>
        <w:t>excellence</w:t>
      </w:r>
      <w:r w:rsidR="000B219A">
        <w:rPr>
          <w:rFonts w:ascii="Roboto" w:hAnsi="Roboto"/>
          <w:color w:val="000000" w:themeColor="text1"/>
        </w:rPr>
        <w:t xml:space="preserve"> académique</w:t>
      </w:r>
      <w:r>
        <w:rPr>
          <w:rFonts w:ascii="Roboto" w:hAnsi="Roboto"/>
          <w:color w:val="000000" w:themeColor="text1"/>
        </w:rPr>
        <w:t>.</w:t>
      </w:r>
      <w:r w:rsidR="000B219A">
        <w:rPr>
          <w:rFonts w:ascii="Roboto" w:hAnsi="Roboto"/>
          <w:color w:val="000000" w:themeColor="text1"/>
        </w:rPr>
        <w:t xml:space="preserve"> </w:t>
      </w:r>
    </w:p>
    <w:p w14:paraId="02F32D7D" w14:textId="77777777" w:rsidR="00BB13CC" w:rsidRDefault="00BB13CC" w:rsidP="00F26229">
      <w:pPr>
        <w:spacing w:after="0" w:line="240" w:lineRule="auto"/>
        <w:jc w:val="both"/>
        <w:rPr>
          <w:rFonts w:ascii="Roboto" w:hAnsi="Roboto"/>
          <w:color w:val="000000" w:themeColor="text1"/>
        </w:rPr>
      </w:pPr>
    </w:p>
    <w:p w14:paraId="29DCDE56" w14:textId="701CE725" w:rsidR="002827F5" w:rsidRPr="002827F5" w:rsidRDefault="002827F5" w:rsidP="002827F5">
      <w:pPr>
        <w:pBdr>
          <w:top w:val="single" w:sz="4" w:space="1" w:color="0ACC82"/>
          <w:left w:val="single" w:sz="4" w:space="4" w:color="0ACC82"/>
          <w:bottom w:val="single" w:sz="4" w:space="1" w:color="0ACC82"/>
          <w:right w:val="single" w:sz="4" w:space="4" w:color="0ACC82"/>
        </w:pBdr>
        <w:spacing w:after="0" w:line="240" w:lineRule="auto"/>
        <w:jc w:val="both"/>
        <w:rPr>
          <w:rFonts w:ascii="Roboto" w:hAnsi="Roboto"/>
          <w:color w:val="000000" w:themeColor="text1"/>
        </w:rPr>
      </w:pPr>
      <w:r w:rsidRPr="002827F5">
        <w:rPr>
          <w:rFonts w:ascii="Roboto" w:hAnsi="Roboto"/>
          <w:color w:val="000000" w:themeColor="text1"/>
        </w:rPr>
        <w:t>France Chimie est l’organisation professionnelle qui</w:t>
      </w:r>
      <w:r w:rsidRPr="002827F5">
        <w:rPr>
          <w:rFonts w:ascii="Roboto" w:hAnsi="Roboto"/>
          <w:color w:val="000000" w:themeColor="text1"/>
        </w:rPr>
        <w:t xml:space="preserve"> </w:t>
      </w:r>
      <w:r w:rsidRPr="002827F5">
        <w:rPr>
          <w:rFonts w:ascii="Roboto" w:hAnsi="Roboto"/>
          <w:color w:val="000000" w:themeColor="text1"/>
        </w:rPr>
        <w:t>représente les entreprises de la Chimie en France. Elle promeut en France une Chimie</w:t>
      </w:r>
      <w:r w:rsidRPr="002827F5">
        <w:rPr>
          <w:rFonts w:ascii="Roboto" w:hAnsi="Roboto"/>
          <w:color w:val="000000" w:themeColor="text1"/>
        </w:rPr>
        <w:t xml:space="preserve"> </w:t>
      </w:r>
      <w:r w:rsidRPr="002827F5">
        <w:rPr>
          <w:rFonts w:ascii="Roboto" w:hAnsi="Roboto"/>
          <w:color w:val="000000" w:themeColor="text1"/>
        </w:rPr>
        <w:t>responsable et créatrice de solutions.</w:t>
      </w:r>
    </w:p>
    <w:p w14:paraId="64F1CA05" w14:textId="00678C5D" w:rsidR="002827F5" w:rsidRPr="002827F5" w:rsidRDefault="002827F5" w:rsidP="002827F5">
      <w:pPr>
        <w:pBdr>
          <w:top w:val="single" w:sz="4" w:space="1" w:color="0ACC82"/>
          <w:left w:val="single" w:sz="4" w:space="4" w:color="0ACC82"/>
          <w:bottom w:val="single" w:sz="4" w:space="1" w:color="0ACC82"/>
          <w:right w:val="single" w:sz="4" w:space="4" w:color="0ACC82"/>
        </w:pBdr>
        <w:spacing w:after="0" w:line="240" w:lineRule="auto"/>
        <w:jc w:val="both"/>
        <w:rPr>
          <w:rFonts w:ascii="Roboto" w:hAnsi="Roboto"/>
          <w:color w:val="000000" w:themeColor="text1"/>
        </w:rPr>
      </w:pPr>
      <w:r w:rsidRPr="002827F5">
        <w:rPr>
          <w:rFonts w:ascii="Roboto" w:hAnsi="Roboto"/>
          <w:color w:val="000000" w:themeColor="text1"/>
        </w:rPr>
        <w:t>Avec 4 000 entreprises en France et 225 000 salariés dans la branche, la Chimie fournit les</w:t>
      </w:r>
      <w:r w:rsidRPr="002827F5">
        <w:rPr>
          <w:rFonts w:ascii="Roboto" w:hAnsi="Roboto"/>
          <w:color w:val="000000" w:themeColor="text1"/>
        </w:rPr>
        <w:t xml:space="preserve"> </w:t>
      </w:r>
      <w:r w:rsidRPr="002827F5">
        <w:rPr>
          <w:rFonts w:ascii="Roboto" w:hAnsi="Roboto"/>
          <w:color w:val="000000" w:themeColor="text1"/>
        </w:rPr>
        <w:t>substances et matériaux indispensables à l’ensemble des secteurs de l’économie</w:t>
      </w:r>
      <w:r w:rsidRPr="002827F5">
        <w:rPr>
          <w:rFonts w:ascii="Roboto" w:hAnsi="Roboto"/>
          <w:color w:val="000000" w:themeColor="text1"/>
        </w:rPr>
        <w:t>.</w:t>
      </w:r>
    </w:p>
    <w:p w14:paraId="0A7A13A3" w14:textId="1FDC63EA" w:rsidR="004C013C" w:rsidRDefault="00CC408F" w:rsidP="002827F5">
      <w:pPr>
        <w:pBdr>
          <w:top w:val="single" w:sz="4" w:space="1" w:color="0ACC82"/>
          <w:left w:val="single" w:sz="4" w:space="4" w:color="0ACC82"/>
          <w:bottom w:val="single" w:sz="4" w:space="1" w:color="0ACC82"/>
          <w:right w:val="single" w:sz="4" w:space="4" w:color="0ACC82"/>
        </w:pBdr>
        <w:spacing w:after="0" w:line="240" w:lineRule="auto"/>
        <w:jc w:val="both"/>
        <w:rPr>
          <w:rFonts w:ascii="Roboto" w:hAnsi="Roboto"/>
          <w:color w:val="212529"/>
        </w:rPr>
      </w:pPr>
      <w:r>
        <w:rPr>
          <w:rFonts w:ascii="Roboto" w:hAnsi="Roboto"/>
          <w:color w:val="000000" w:themeColor="text1"/>
        </w:rPr>
        <w:t xml:space="preserve">Plus d’informations sur : </w:t>
      </w:r>
      <w:hyperlink r:id="rId19" w:history="1">
        <w:r w:rsidRPr="0097073E">
          <w:rPr>
            <w:rStyle w:val="Lienhypertexte"/>
            <w:rFonts w:ascii="Roboto" w:hAnsi="Roboto"/>
          </w:rPr>
          <w:t>www.francechimie.fr</w:t>
        </w:r>
      </w:hyperlink>
      <w:r>
        <w:rPr>
          <w:rFonts w:ascii="Roboto" w:hAnsi="Roboto"/>
          <w:color w:val="000000" w:themeColor="text1"/>
        </w:rPr>
        <w:t xml:space="preserve"> </w:t>
      </w:r>
      <w:r w:rsidR="004C013C">
        <w:rPr>
          <w:rFonts w:ascii="Roboto" w:hAnsi="Roboto"/>
          <w:color w:val="212529"/>
        </w:rPr>
        <w:t> </w:t>
      </w:r>
    </w:p>
    <w:p w14:paraId="085005BF" w14:textId="77777777" w:rsidR="00BB13CC" w:rsidRPr="00A2705F" w:rsidRDefault="00BB13CC" w:rsidP="00BB13CC">
      <w:pPr>
        <w:pBdr>
          <w:top w:val="single" w:sz="4" w:space="1" w:color="0ACC82"/>
          <w:left w:val="single" w:sz="4" w:space="4" w:color="0ACC82"/>
          <w:bottom w:val="single" w:sz="4" w:space="1" w:color="0ACC82"/>
          <w:right w:val="single" w:sz="4" w:space="4" w:color="0ACC82"/>
        </w:pBdr>
        <w:spacing w:after="0" w:line="240" w:lineRule="auto"/>
        <w:jc w:val="both"/>
        <w:rPr>
          <w:rFonts w:ascii="Roboto" w:hAnsi="Roboto"/>
          <w:color w:val="000000" w:themeColor="text1"/>
          <w:sz w:val="10"/>
          <w:szCs w:val="10"/>
        </w:rPr>
      </w:pPr>
    </w:p>
    <w:p w14:paraId="00F92657" w14:textId="77777777" w:rsidR="002C7A15" w:rsidRPr="00F26229" w:rsidRDefault="00BB13CC" w:rsidP="00BB13CC">
      <w:pPr>
        <w:pBdr>
          <w:top w:val="single" w:sz="4" w:space="1" w:color="0ACC82"/>
          <w:left w:val="single" w:sz="4" w:space="4" w:color="0ACC82"/>
          <w:bottom w:val="single" w:sz="4" w:space="1" w:color="0ACC82"/>
          <w:right w:val="single" w:sz="4" w:space="4" w:color="0ACC82"/>
        </w:pBdr>
        <w:spacing w:after="0" w:line="240" w:lineRule="auto"/>
        <w:jc w:val="both"/>
        <w:rPr>
          <w:rFonts w:ascii="Roboto" w:hAnsi="Roboto"/>
          <w:noProof/>
        </w:rPr>
      </w:pPr>
      <w:r>
        <w:rPr>
          <w:rFonts w:ascii="Roboto" w:hAnsi="Roboto"/>
          <w:color w:val="000000" w:themeColor="text1"/>
        </w:rPr>
        <w:t xml:space="preserve">La </w:t>
      </w:r>
      <w:r w:rsidRPr="00BB13CC">
        <w:rPr>
          <w:rFonts w:ascii="Roboto" w:hAnsi="Roboto"/>
          <w:b/>
          <w:bCs/>
          <w:color w:val="000000" w:themeColor="text1"/>
        </w:rPr>
        <w:t>Fédération Gay Lussac</w:t>
      </w:r>
      <w:r>
        <w:rPr>
          <w:rFonts w:ascii="Roboto" w:hAnsi="Roboto"/>
          <w:b/>
          <w:bCs/>
          <w:color w:val="000000" w:themeColor="text1"/>
        </w:rPr>
        <w:t>,</w:t>
      </w:r>
      <w:r>
        <w:rPr>
          <w:rFonts w:ascii="Roboto" w:hAnsi="Roboto"/>
          <w:color w:val="000000" w:themeColor="text1"/>
        </w:rPr>
        <w:t> </w:t>
      </w:r>
      <w:r w:rsidRPr="00BB13CC">
        <w:rPr>
          <w:rFonts w:ascii="Roboto" w:hAnsi="Roboto"/>
          <w:color w:val="000000" w:themeColor="text1"/>
        </w:rPr>
        <w:t>qui existe depuis 1994, est le plus ancien réseau thématique dans le monde des écoles de chimie de France. Elle offre aux 20 écoles qui la constituent une meilleure visibilité et permet de mener des actions concrètes qui apportent un vrai plus à la formation des ingénieurs.</w:t>
      </w:r>
    </w:p>
    <w:p w14:paraId="714082B0" w14:textId="77777777" w:rsidR="00BB13CC" w:rsidRPr="00BB13CC" w:rsidRDefault="00BB13CC" w:rsidP="00BB13CC">
      <w:pPr>
        <w:pBdr>
          <w:top w:val="single" w:sz="4" w:space="1" w:color="0ACC82"/>
          <w:left w:val="single" w:sz="4" w:space="4" w:color="0ACC82"/>
          <w:bottom w:val="single" w:sz="4" w:space="1" w:color="0ACC82"/>
          <w:right w:val="single" w:sz="4" w:space="4" w:color="0ACC82"/>
        </w:pBdr>
        <w:spacing w:after="0" w:line="240" w:lineRule="auto"/>
        <w:jc w:val="both"/>
        <w:rPr>
          <w:rStyle w:val="Lienhypertexte"/>
        </w:rPr>
      </w:pPr>
      <w:r>
        <w:rPr>
          <w:rFonts w:ascii="Roboto" w:hAnsi="Roboto"/>
          <w:color w:val="000000" w:themeColor="text1"/>
        </w:rPr>
        <w:t xml:space="preserve">Plus d’informations sur : </w:t>
      </w:r>
      <w:hyperlink r:id="rId20" w:history="1">
        <w:r w:rsidRPr="00BB13CC">
          <w:rPr>
            <w:rStyle w:val="Lienhypertexte"/>
            <w:rFonts w:ascii="Roboto" w:hAnsi="Roboto"/>
          </w:rPr>
          <w:t>www.20ecolesdechimie.com/</w:t>
        </w:r>
      </w:hyperlink>
      <w:r w:rsidRPr="00BB13CC">
        <w:rPr>
          <w:rStyle w:val="Lienhypertexte"/>
          <w:rFonts w:ascii="Roboto" w:hAnsi="Roboto"/>
        </w:rPr>
        <w:t xml:space="preserve"> </w:t>
      </w:r>
    </w:p>
    <w:p w14:paraId="52E284C9" w14:textId="77777777" w:rsidR="00BB13CC" w:rsidRDefault="00BB13CC" w:rsidP="002C7A15">
      <w:pPr>
        <w:rPr>
          <w:rFonts w:ascii="Roboto" w:hAnsi="Roboto"/>
          <w:b/>
          <w:bCs/>
          <w:noProof/>
          <w:color w:val="233287"/>
        </w:rPr>
      </w:pPr>
    </w:p>
    <w:p w14:paraId="570CF925" w14:textId="77777777" w:rsidR="002C7A15" w:rsidRPr="00B93D99" w:rsidRDefault="005D42D2" w:rsidP="002C7A15">
      <w:pPr>
        <w:rPr>
          <w:rFonts w:ascii="Roboto" w:hAnsi="Roboto"/>
          <w:b/>
          <w:bCs/>
          <w:noProof/>
          <w:color w:val="233287"/>
        </w:rPr>
      </w:pPr>
      <w:r w:rsidRPr="00B93D99">
        <w:rPr>
          <w:rFonts w:ascii="Roboto" w:hAnsi="Roboto"/>
          <w:b/>
          <w:bCs/>
          <w:noProof/>
          <w:color w:val="233287"/>
        </w:rPr>
        <w:t>Article 1</w:t>
      </w:r>
      <w:r w:rsidR="002C7A15" w:rsidRPr="00B93D99">
        <w:rPr>
          <w:rFonts w:ascii="Roboto" w:hAnsi="Roboto"/>
          <w:b/>
          <w:bCs/>
          <w:noProof/>
          <w:color w:val="233287"/>
        </w:rPr>
        <w:t xml:space="preserve"> – Participation au</w:t>
      </w:r>
      <w:r w:rsidR="00567F92" w:rsidRPr="00B93D99">
        <w:rPr>
          <w:rFonts w:ascii="Roboto" w:hAnsi="Roboto"/>
          <w:b/>
          <w:bCs/>
          <w:noProof/>
          <w:color w:val="233287"/>
        </w:rPr>
        <w:t xml:space="preserve"> prix « Jeunes pour l’innovation »</w:t>
      </w:r>
    </w:p>
    <w:p w14:paraId="27BEF063" w14:textId="77777777" w:rsidR="002C7A15" w:rsidRPr="00B93D99" w:rsidRDefault="005D42D2" w:rsidP="002C7A15">
      <w:pPr>
        <w:rPr>
          <w:rFonts w:ascii="Roboto" w:hAnsi="Roboto"/>
          <w:b/>
          <w:bCs/>
          <w:noProof/>
          <w:color w:val="0ACC82"/>
        </w:rPr>
      </w:pPr>
      <w:r w:rsidRPr="00B93D99">
        <w:rPr>
          <w:rFonts w:ascii="Roboto" w:hAnsi="Roboto"/>
          <w:b/>
          <w:bCs/>
          <w:noProof/>
          <w:color w:val="0ACC82"/>
        </w:rPr>
        <w:t>1</w:t>
      </w:r>
      <w:r w:rsidR="002C7A15" w:rsidRPr="00B93D99">
        <w:rPr>
          <w:rFonts w:ascii="Roboto" w:hAnsi="Roboto"/>
          <w:b/>
          <w:bCs/>
          <w:noProof/>
          <w:color w:val="0ACC82"/>
        </w:rPr>
        <w:t>.1 – Participants</w:t>
      </w:r>
    </w:p>
    <w:p w14:paraId="072AD4A2" w14:textId="2EDAB9B4" w:rsidR="0086656D" w:rsidRPr="008C06CD" w:rsidRDefault="00AF09A7" w:rsidP="00AF09A7">
      <w:pPr>
        <w:jc w:val="both"/>
        <w:rPr>
          <w:rFonts w:ascii="Roboto" w:hAnsi="Roboto"/>
          <w:noProof/>
        </w:rPr>
      </w:pPr>
      <w:r w:rsidRPr="008C06CD">
        <w:rPr>
          <w:rFonts w:ascii="Roboto" w:hAnsi="Roboto"/>
          <w:noProof/>
        </w:rPr>
        <w:t xml:space="preserve">Peuvent participer au </w:t>
      </w:r>
      <w:r>
        <w:rPr>
          <w:rFonts w:ascii="Roboto" w:hAnsi="Roboto"/>
          <w:noProof/>
        </w:rPr>
        <w:t>p</w:t>
      </w:r>
      <w:r w:rsidRPr="008C06CD">
        <w:rPr>
          <w:rFonts w:ascii="Roboto" w:hAnsi="Roboto"/>
          <w:noProof/>
        </w:rPr>
        <w:t xml:space="preserve">rix </w:t>
      </w:r>
      <w:r>
        <w:rPr>
          <w:rFonts w:ascii="Roboto" w:hAnsi="Roboto"/>
          <w:noProof/>
        </w:rPr>
        <w:t>« J</w:t>
      </w:r>
      <w:r w:rsidRPr="008C06CD">
        <w:rPr>
          <w:rFonts w:ascii="Roboto" w:hAnsi="Roboto"/>
          <w:noProof/>
        </w:rPr>
        <w:t>eunes pour l’innovation</w:t>
      </w:r>
      <w:r>
        <w:rPr>
          <w:rFonts w:ascii="Roboto" w:hAnsi="Roboto"/>
          <w:noProof/>
        </w:rPr>
        <w:t> » </w:t>
      </w:r>
      <w:r w:rsidRPr="006C2FA7">
        <w:rPr>
          <w:rFonts w:ascii="Roboto" w:hAnsi="Roboto"/>
          <w:noProof/>
        </w:rPr>
        <w:t xml:space="preserve">les étudiants </w:t>
      </w:r>
      <w:r w:rsidR="005670B6" w:rsidRPr="006C2FA7">
        <w:rPr>
          <w:rFonts w:ascii="Roboto" w:hAnsi="Roboto"/>
          <w:noProof/>
        </w:rPr>
        <w:t xml:space="preserve">en </w:t>
      </w:r>
      <w:r w:rsidR="005670B6" w:rsidRPr="006C2FA7">
        <w:rPr>
          <w:rFonts w:ascii="Roboto" w:hAnsi="Roboto"/>
          <w:b/>
          <w:bCs/>
          <w:noProof/>
        </w:rPr>
        <w:t>2</w:t>
      </w:r>
      <w:r w:rsidR="005670B6" w:rsidRPr="006C2FA7">
        <w:rPr>
          <w:rFonts w:ascii="Roboto" w:hAnsi="Roboto"/>
          <w:b/>
          <w:bCs/>
          <w:noProof/>
          <w:vertAlign w:val="superscript"/>
        </w:rPr>
        <w:t>ème</w:t>
      </w:r>
      <w:r w:rsidR="005670B6" w:rsidRPr="006C2FA7">
        <w:rPr>
          <w:rFonts w:ascii="Roboto" w:hAnsi="Roboto"/>
          <w:b/>
          <w:bCs/>
          <w:noProof/>
        </w:rPr>
        <w:t xml:space="preserve"> et 3</w:t>
      </w:r>
      <w:r w:rsidR="005670B6" w:rsidRPr="006C2FA7">
        <w:rPr>
          <w:rFonts w:ascii="Roboto" w:hAnsi="Roboto"/>
          <w:b/>
          <w:bCs/>
          <w:noProof/>
          <w:vertAlign w:val="superscript"/>
        </w:rPr>
        <w:t>ème</w:t>
      </w:r>
      <w:r w:rsidR="005670B6" w:rsidRPr="006C2FA7">
        <w:rPr>
          <w:rFonts w:ascii="Roboto" w:hAnsi="Roboto"/>
          <w:b/>
          <w:bCs/>
          <w:noProof/>
        </w:rPr>
        <w:t xml:space="preserve"> année</w:t>
      </w:r>
      <w:r w:rsidRPr="006C2FA7">
        <w:rPr>
          <w:rFonts w:ascii="Roboto" w:hAnsi="Roboto"/>
          <w:b/>
          <w:bCs/>
          <w:noProof/>
        </w:rPr>
        <w:t xml:space="preserve"> de cycle ingénieur</w:t>
      </w:r>
      <w:r w:rsidRPr="006C2FA7">
        <w:rPr>
          <w:rFonts w:ascii="Roboto" w:hAnsi="Roboto"/>
          <w:noProof/>
        </w:rPr>
        <w:t xml:space="preserve"> au sein d’une école de la fédération Gay Lussac. </w:t>
      </w:r>
      <w:r w:rsidR="0086656D" w:rsidRPr="006C2FA7">
        <w:rPr>
          <w:rFonts w:ascii="Roboto" w:hAnsi="Roboto"/>
          <w:noProof/>
        </w:rPr>
        <w:t>Chaque équipe projet candidate devra</w:t>
      </w:r>
      <w:r w:rsidR="00A2705F" w:rsidRPr="006C2FA7">
        <w:rPr>
          <w:rFonts w:ascii="Roboto" w:hAnsi="Roboto"/>
          <w:noProof/>
        </w:rPr>
        <w:t xml:space="preserve"> obligatoirement</w:t>
      </w:r>
      <w:r w:rsidR="0086656D" w:rsidRPr="006C2FA7">
        <w:rPr>
          <w:rFonts w:ascii="Roboto" w:hAnsi="Roboto"/>
          <w:noProof/>
        </w:rPr>
        <w:t xml:space="preserve"> être constituée </w:t>
      </w:r>
      <w:r w:rsidR="0086656D" w:rsidRPr="006C2FA7">
        <w:rPr>
          <w:rFonts w:ascii="Roboto" w:hAnsi="Roboto"/>
          <w:b/>
          <w:bCs/>
          <w:noProof/>
        </w:rPr>
        <w:t xml:space="preserve">de 2 à </w:t>
      </w:r>
      <w:r w:rsidR="002E2EA8" w:rsidRPr="006C2FA7">
        <w:rPr>
          <w:rFonts w:ascii="Roboto" w:hAnsi="Roboto"/>
          <w:b/>
          <w:bCs/>
          <w:noProof/>
        </w:rPr>
        <w:t>8</w:t>
      </w:r>
      <w:r w:rsidR="0086656D" w:rsidRPr="006C2FA7">
        <w:rPr>
          <w:rFonts w:ascii="Roboto" w:hAnsi="Roboto"/>
          <w:b/>
          <w:bCs/>
          <w:noProof/>
        </w:rPr>
        <w:t xml:space="preserve"> élèves</w:t>
      </w:r>
      <w:r w:rsidR="0086656D" w:rsidRPr="006C2FA7">
        <w:rPr>
          <w:rFonts w:ascii="Roboto" w:hAnsi="Roboto"/>
          <w:noProof/>
        </w:rPr>
        <w:t>.</w:t>
      </w:r>
      <w:r w:rsidR="0086656D">
        <w:rPr>
          <w:rFonts w:ascii="Roboto" w:hAnsi="Roboto"/>
          <w:noProof/>
        </w:rPr>
        <w:t xml:space="preserve"> </w:t>
      </w:r>
    </w:p>
    <w:p w14:paraId="6318C7AD" w14:textId="2208FDEF" w:rsidR="00A5358C" w:rsidRPr="008C06CD" w:rsidRDefault="00A5358C" w:rsidP="00B93D99">
      <w:pPr>
        <w:jc w:val="both"/>
        <w:rPr>
          <w:rFonts w:ascii="Roboto" w:hAnsi="Roboto"/>
          <w:noProof/>
        </w:rPr>
      </w:pPr>
      <w:r w:rsidRPr="008C06CD">
        <w:rPr>
          <w:rFonts w:ascii="Roboto" w:hAnsi="Roboto"/>
          <w:noProof/>
        </w:rPr>
        <w:t>La particip</w:t>
      </w:r>
      <w:r w:rsidR="00E91857">
        <w:rPr>
          <w:rFonts w:ascii="Roboto" w:hAnsi="Roboto"/>
          <w:noProof/>
        </w:rPr>
        <w:t>a</w:t>
      </w:r>
      <w:r w:rsidRPr="008C06CD">
        <w:rPr>
          <w:rFonts w:ascii="Roboto" w:hAnsi="Roboto"/>
          <w:noProof/>
        </w:rPr>
        <w:t xml:space="preserve">tion au </w:t>
      </w:r>
      <w:r w:rsidR="00567F92">
        <w:rPr>
          <w:rFonts w:ascii="Roboto" w:hAnsi="Roboto"/>
          <w:noProof/>
        </w:rPr>
        <w:t>p</w:t>
      </w:r>
      <w:r w:rsidRPr="008C06CD">
        <w:rPr>
          <w:rFonts w:ascii="Roboto" w:hAnsi="Roboto"/>
          <w:noProof/>
        </w:rPr>
        <w:t>rix est gratui</w:t>
      </w:r>
      <w:r w:rsidR="005B4B9E">
        <w:rPr>
          <w:rFonts w:ascii="Roboto" w:hAnsi="Roboto"/>
          <w:noProof/>
        </w:rPr>
        <w:t>t</w:t>
      </w:r>
      <w:r w:rsidRPr="008C06CD">
        <w:rPr>
          <w:rFonts w:ascii="Roboto" w:hAnsi="Roboto"/>
          <w:noProof/>
        </w:rPr>
        <w:t>e.</w:t>
      </w:r>
    </w:p>
    <w:p w14:paraId="4DB82AD2" w14:textId="77777777" w:rsidR="002C7A15" w:rsidRPr="00B93D99" w:rsidRDefault="005D42D2" w:rsidP="002C7A15">
      <w:pPr>
        <w:rPr>
          <w:rFonts w:ascii="Roboto" w:hAnsi="Roboto"/>
          <w:b/>
          <w:bCs/>
          <w:noProof/>
          <w:color w:val="0ACC82"/>
        </w:rPr>
      </w:pPr>
      <w:r w:rsidRPr="00B93D99">
        <w:rPr>
          <w:rFonts w:ascii="Roboto" w:hAnsi="Roboto"/>
          <w:b/>
          <w:bCs/>
          <w:noProof/>
          <w:color w:val="0ACC82"/>
        </w:rPr>
        <w:t>1</w:t>
      </w:r>
      <w:r w:rsidR="002C7A15" w:rsidRPr="00B93D99">
        <w:rPr>
          <w:rFonts w:ascii="Roboto" w:hAnsi="Roboto"/>
          <w:b/>
          <w:bCs/>
          <w:noProof/>
          <w:color w:val="0ACC82"/>
        </w:rPr>
        <w:t>.2 – Dossier de candidature</w:t>
      </w:r>
    </w:p>
    <w:p w14:paraId="4EFF454A" w14:textId="72D3D528" w:rsidR="00C456E6" w:rsidRDefault="00A5358C" w:rsidP="00B93D99">
      <w:pPr>
        <w:jc w:val="both"/>
        <w:rPr>
          <w:rFonts w:ascii="Roboto" w:hAnsi="Roboto"/>
        </w:rPr>
      </w:pPr>
      <w:r w:rsidRPr="008C06CD">
        <w:rPr>
          <w:rFonts w:ascii="Roboto" w:hAnsi="Roboto"/>
        </w:rPr>
        <w:t>Pour participer</w:t>
      </w:r>
      <w:r w:rsidR="00F34AA3" w:rsidRPr="008C06CD">
        <w:rPr>
          <w:rFonts w:ascii="Roboto" w:hAnsi="Roboto"/>
        </w:rPr>
        <w:t xml:space="preserve"> au</w:t>
      </w:r>
      <w:r w:rsidR="008C06CD" w:rsidRPr="008C06CD">
        <w:rPr>
          <w:rFonts w:ascii="Roboto" w:hAnsi="Roboto"/>
        </w:rPr>
        <w:t xml:space="preserve"> </w:t>
      </w:r>
      <w:r w:rsidR="00567F92">
        <w:rPr>
          <w:rFonts w:ascii="Roboto" w:hAnsi="Roboto"/>
        </w:rPr>
        <w:t>p</w:t>
      </w:r>
      <w:r w:rsidR="008C06CD" w:rsidRPr="008C06CD">
        <w:rPr>
          <w:rFonts w:ascii="Roboto" w:hAnsi="Roboto"/>
        </w:rPr>
        <w:t>rix</w:t>
      </w:r>
      <w:r w:rsidRPr="008C06CD">
        <w:rPr>
          <w:rFonts w:ascii="Roboto" w:hAnsi="Roboto"/>
        </w:rPr>
        <w:t xml:space="preserve"> «</w:t>
      </w:r>
      <w:r w:rsidR="00F34AA3" w:rsidRPr="008C06CD">
        <w:rPr>
          <w:rFonts w:ascii="Roboto" w:hAnsi="Roboto"/>
        </w:rPr>
        <w:t xml:space="preserve"> </w:t>
      </w:r>
      <w:r w:rsidR="00E91857">
        <w:rPr>
          <w:rFonts w:ascii="Roboto" w:hAnsi="Roboto"/>
        </w:rPr>
        <w:t>Jeunes pour l’innovation</w:t>
      </w:r>
      <w:r w:rsidR="00F34AA3" w:rsidRPr="008C06CD">
        <w:rPr>
          <w:rFonts w:ascii="Roboto" w:hAnsi="Roboto"/>
        </w:rPr>
        <w:t> </w:t>
      </w:r>
      <w:r w:rsidR="008C06CD" w:rsidRPr="008C06CD">
        <w:rPr>
          <w:rFonts w:ascii="Roboto" w:hAnsi="Roboto"/>
        </w:rPr>
        <w:t>»,</w:t>
      </w:r>
      <w:r w:rsidRPr="008C06CD">
        <w:rPr>
          <w:rFonts w:ascii="Roboto" w:hAnsi="Roboto"/>
        </w:rPr>
        <w:t xml:space="preserve"> l</w:t>
      </w:r>
      <w:r w:rsidR="00F34AA3" w:rsidRPr="008C06CD">
        <w:rPr>
          <w:rFonts w:ascii="Roboto" w:hAnsi="Roboto"/>
        </w:rPr>
        <w:t>es participants</w:t>
      </w:r>
      <w:r w:rsidR="006D55EC">
        <w:rPr>
          <w:rFonts w:ascii="Roboto" w:hAnsi="Roboto"/>
        </w:rPr>
        <w:t xml:space="preserve"> doivent</w:t>
      </w:r>
      <w:r w:rsidRPr="008C06CD">
        <w:rPr>
          <w:rFonts w:ascii="Roboto" w:hAnsi="Roboto"/>
        </w:rPr>
        <w:t xml:space="preserve"> retourner un </w:t>
      </w:r>
      <w:r w:rsidRPr="00AF09A7">
        <w:rPr>
          <w:rFonts w:ascii="Roboto" w:hAnsi="Roboto"/>
          <w:b/>
          <w:bCs/>
        </w:rPr>
        <w:t xml:space="preserve">dossier de </w:t>
      </w:r>
      <w:r w:rsidRPr="00C00424">
        <w:rPr>
          <w:rFonts w:ascii="Roboto" w:hAnsi="Roboto"/>
          <w:b/>
          <w:bCs/>
        </w:rPr>
        <w:t>candidature</w:t>
      </w:r>
      <w:r w:rsidR="006D55EC" w:rsidRPr="00C00424">
        <w:rPr>
          <w:rFonts w:ascii="Roboto" w:hAnsi="Roboto"/>
        </w:rPr>
        <w:t xml:space="preserve"> </w:t>
      </w:r>
      <w:r w:rsidR="00AF09A7" w:rsidRPr="00C00424">
        <w:rPr>
          <w:rFonts w:ascii="Roboto" w:hAnsi="Roboto"/>
        </w:rPr>
        <w:t xml:space="preserve">ne devant pas </w:t>
      </w:r>
      <w:r w:rsidRPr="00C00424">
        <w:rPr>
          <w:rFonts w:ascii="Roboto" w:hAnsi="Roboto"/>
        </w:rPr>
        <w:t>excéd</w:t>
      </w:r>
      <w:r w:rsidR="00AF09A7" w:rsidRPr="00C00424">
        <w:rPr>
          <w:rFonts w:ascii="Roboto" w:hAnsi="Roboto"/>
        </w:rPr>
        <w:t>er</w:t>
      </w:r>
      <w:r w:rsidRPr="00C00424">
        <w:rPr>
          <w:rFonts w:ascii="Roboto" w:hAnsi="Roboto"/>
        </w:rPr>
        <w:t xml:space="preserve"> dix pages au format A4. </w:t>
      </w:r>
      <w:r w:rsidR="00A2313C" w:rsidRPr="00C00424">
        <w:rPr>
          <w:rFonts w:ascii="Roboto" w:hAnsi="Roboto"/>
        </w:rPr>
        <w:t>Le dossier devra comporter la fiche de présentation de l’équipe (</w:t>
      </w:r>
      <w:r w:rsidR="00B60945" w:rsidRPr="00C00424">
        <w:rPr>
          <w:rFonts w:ascii="Roboto" w:hAnsi="Roboto"/>
        </w:rPr>
        <w:t xml:space="preserve">voir </w:t>
      </w:r>
      <w:r w:rsidR="00A2313C" w:rsidRPr="00C00424">
        <w:rPr>
          <w:rFonts w:ascii="Roboto" w:hAnsi="Roboto"/>
        </w:rPr>
        <w:t xml:space="preserve">fiche 1 en annexe) et </w:t>
      </w:r>
      <w:r w:rsidR="0092090C" w:rsidRPr="00C00424">
        <w:rPr>
          <w:rFonts w:ascii="Roboto" w:hAnsi="Roboto"/>
        </w:rPr>
        <w:t xml:space="preserve">détailler les objectifs et la mise en œuvre </w:t>
      </w:r>
      <w:r w:rsidR="00C94399" w:rsidRPr="00C00424">
        <w:rPr>
          <w:rFonts w:ascii="Roboto" w:hAnsi="Roboto"/>
        </w:rPr>
        <w:t xml:space="preserve">du projet ainsi que les résultats obtenus </w:t>
      </w:r>
      <w:r w:rsidR="001A3165" w:rsidRPr="00C00424">
        <w:rPr>
          <w:rFonts w:ascii="Roboto" w:hAnsi="Roboto"/>
        </w:rPr>
        <w:t>selon la t</w:t>
      </w:r>
      <w:r w:rsidR="00C94399" w:rsidRPr="00C00424">
        <w:rPr>
          <w:rFonts w:ascii="Roboto" w:hAnsi="Roboto"/>
        </w:rPr>
        <w:t>rame proposé</w:t>
      </w:r>
      <w:r w:rsidR="00B60945" w:rsidRPr="00C00424">
        <w:rPr>
          <w:rFonts w:ascii="Roboto" w:hAnsi="Roboto"/>
        </w:rPr>
        <w:t xml:space="preserve">e </w:t>
      </w:r>
      <w:r w:rsidR="00C94399" w:rsidRPr="00C00424">
        <w:rPr>
          <w:rFonts w:ascii="Roboto" w:hAnsi="Roboto"/>
        </w:rPr>
        <w:t>en annexe</w:t>
      </w:r>
      <w:r w:rsidR="001A3165" w:rsidRPr="00C00424">
        <w:rPr>
          <w:rFonts w:ascii="Roboto" w:hAnsi="Roboto"/>
        </w:rPr>
        <w:t xml:space="preserve"> (fiche 2</w:t>
      </w:r>
      <w:r w:rsidR="00C94399" w:rsidRPr="00C00424">
        <w:rPr>
          <w:rFonts w:ascii="Roboto" w:hAnsi="Roboto"/>
        </w:rPr>
        <w:t>).</w:t>
      </w:r>
      <w:r w:rsidR="00C94399">
        <w:rPr>
          <w:rFonts w:ascii="Roboto" w:hAnsi="Roboto"/>
        </w:rPr>
        <w:t xml:space="preserve"> </w:t>
      </w:r>
    </w:p>
    <w:p w14:paraId="2D4FA956" w14:textId="0F26650C" w:rsidR="00567F92" w:rsidRDefault="005670B6" w:rsidP="00B93D99">
      <w:pPr>
        <w:jc w:val="both"/>
        <w:rPr>
          <w:rFonts w:ascii="Roboto" w:hAnsi="Roboto"/>
        </w:rPr>
      </w:pPr>
      <w:r>
        <w:rPr>
          <w:rFonts w:ascii="Roboto" w:hAnsi="Roboto"/>
        </w:rPr>
        <w:t>Les finalistes sont convoq</w:t>
      </w:r>
      <w:r w:rsidRPr="00B60945">
        <w:rPr>
          <w:rFonts w:ascii="Roboto" w:hAnsi="Roboto"/>
        </w:rPr>
        <w:t xml:space="preserve">ués pour une </w:t>
      </w:r>
      <w:r w:rsidRPr="00B60945">
        <w:rPr>
          <w:rFonts w:ascii="Roboto" w:hAnsi="Roboto"/>
          <w:b/>
          <w:bCs/>
        </w:rPr>
        <w:t>soutenance orale de 4 minutes</w:t>
      </w:r>
      <w:r w:rsidRPr="00B60945">
        <w:rPr>
          <w:rFonts w:ascii="Roboto" w:hAnsi="Roboto"/>
        </w:rPr>
        <w:t>.</w:t>
      </w:r>
    </w:p>
    <w:p w14:paraId="6420030F" w14:textId="77777777" w:rsidR="002C7A15" w:rsidRPr="00B93D99" w:rsidRDefault="005D42D2" w:rsidP="002C7A15">
      <w:pPr>
        <w:rPr>
          <w:rFonts w:ascii="Roboto" w:hAnsi="Roboto"/>
          <w:b/>
          <w:bCs/>
          <w:noProof/>
          <w:color w:val="0ACC82"/>
        </w:rPr>
      </w:pPr>
      <w:r w:rsidRPr="00B93D99">
        <w:rPr>
          <w:rFonts w:ascii="Roboto" w:hAnsi="Roboto"/>
          <w:b/>
          <w:bCs/>
          <w:noProof/>
          <w:color w:val="0ACC82"/>
        </w:rPr>
        <w:t>1</w:t>
      </w:r>
      <w:r w:rsidR="002C7A15" w:rsidRPr="00B93D99">
        <w:rPr>
          <w:rFonts w:ascii="Roboto" w:hAnsi="Roboto"/>
          <w:b/>
          <w:bCs/>
          <w:noProof/>
          <w:color w:val="0ACC82"/>
        </w:rPr>
        <w:t>.3 – Date limite de dépôt des dossiers</w:t>
      </w:r>
    </w:p>
    <w:p w14:paraId="3B2246D8" w14:textId="77777777" w:rsidR="005D42D2" w:rsidRPr="0092239E" w:rsidRDefault="00F34AA3" w:rsidP="00EA0A8D">
      <w:pPr>
        <w:spacing w:after="60"/>
        <w:rPr>
          <w:rFonts w:ascii="Roboto" w:hAnsi="Roboto"/>
        </w:rPr>
      </w:pPr>
      <w:r w:rsidRPr="0092239E">
        <w:rPr>
          <w:rFonts w:ascii="Roboto" w:hAnsi="Roboto"/>
        </w:rPr>
        <w:t xml:space="preserve">Les dossiers </w:t>
      </w:r>
      <w:r w:rsidR="00941AEE" w:rsidRPr="0092239E">
        <w:rPr>
          <w:rFonts w:ascii="Roboto" w:hAnsi="Roboto"/>
        </w:rPr>
        <w:t xml:space="preserve">(fiches 1 et 2) </w:t>
      </w:r>
      <w:r w:rsidRPr="0092239E">
        <w:rPr>
          <w:rFonts w:ascii="Roboto" w:hAnsi="Roboto"/>
        </w:rPr>
        <w:t>seront à remettre</w:t>
      </w:r>
      <w:r w:rsidR="005D42D2" w:rsidRPr="0092239E">
        <w:rPr>
          <w:rFonts w:ascii="Roboto" w:hAnsi="Roboto"/>
        </w:rPr>
        <w:t xml:space="preserve"> : </w:t>
      </w:r>
    </w:p>
    <w:p w14:paraId="2D0491A1" w14:textId="64F908F2" w:rsidR="00F34AA3" w:rsidRPr="0092239E" w:rsidRDefault="00F34AA3" w:rsidP="005D42D2">
      <w:pPr>
        <w:pStyle w:val="Paragraphedeliste"/>
        <w:numPr>
          <w:ilvl w:val="0"/>
          <w:numId w:val="9"/>
        </w:numPr>
        <w:rPr>
          <w:rStyle w:val="Lienhypertexte"/>
          <w:rFonts w:ascii="Roboto" w:hAnsi="Roboto"/>
          <w:color w:val="auto"/>
          <w:u w:val="none"/>
        </w:rPr>
      </w:pPr>
      <w:proofErr w:type="gramStart"/>
      <w:r w:rsidRPr="0092239E">
        <w:rPr>
          <w:rFonts w:ascii="Roboto" w:hAnsi="Roboto"/>
        </w:rPr>
        <w:t>à</w:t>
      </w:r>
      <w:proofErr w:type="gramEnd"/>
      <w:r w:rsidRPr="0092239E">
        <w:rPr>
          <w:rFonts w:ascii="Roboto" w:hAnsi="Roboto"/>
        </w:rPr>
        <w:t xml:space="preserve"> France Chimie au plus tard</w:t>
      </w:r>
      <w:r w:rsidR="005D42D2" w:rsidRPr="0092239E">
        <w:rPr>
          <w:rFonts w:ascii="Roboto" w:hAnsi="Roboto"/>
        </w:rPr>
        <w:t> </w:t>
      </w:r>
      <w:r w:rsidRPr="0092239E">
        <w:rPr>
          <w:rFonts w:ascii="Roboto" w:hAnsi="Roboto"/>
        </w:rPr>
        <w:t>le</w:t>
      </w:r>
      <w:r w:rsidR="005670B6" w:rsidRPr="0092239E">
        <w:rPr>
          <w:rFonts w:ascii="Roboto" w:hAnsi="Roboto"/>
        </w:rPr>
        <w:t xml:space="preserve"> </w:t>
      </w:r>
      <w:r w:rsidR="005670B6" w:rsidRPr="00C00424">
        <w:rPr>
          <w:rFonts w:ascii="Roboto" w:hAnsi="Roboto"/>
          <w:b/>
          <w:bCs/>
        </w:rPr>
        <w:t>dimanche</w:t>
      </w:r>
      <w:r w:rsidRPr="00C00424">
        <w:rPr>
          <w:rFonts w:ascii="Roboto" w:hAnsi="Roboto"/>
          <w:b/>
          <w:bCs/>
        </w:rPr>
        <w:t xml:space="preserve"> </w:t>
      </w:r>
      <w:r w:rsidR="005670B6" w:rsidRPr="00C00424">
        <w:rPr>
          <w:rFonts w:ascii="Roboto" w:hAnsi="Roboto"/>
          <w:b/>
          <w:bCs/>
        </w:rPr>
        <w:t>1</w:t>
      </w:r>
      <w:r w:rsidR="002827F5">
        <w:rPr>
          <w:rFonts w:ascii="Roboto" w:hAnsi="Roboto"/>
          <w:b/>
          <w:bCs/>
        </w:rPr>
        <w:t>9</w:t>
      </w:r>
      <w:r w:rsidR="005670B6" w:rsidRPr="00C00424">
        <w:rPr>
          <w:rFonts w:ascii="Roboto" w:hAnsi="Roboto"/>
          <w:b/>
          <w:bCs/>
        </w:rPr>
        <w:t xml:space="preserve"> mai 202</w:t>
      </w:r>
      <w:r w:rsidR="002827F5">
        <w:rPr>
          <w:rFonts w:ascii="Roboto" w:hAnsi="Roboto"/>
          <w:b/>
          <w:bCs/>
        </w:rPr>
        <w:t>4</w:t>
      </w:r>
      <w:r w:rsidRPr="0092239E">
        <w:rPr>
          <w:rFonts w:ascii="Roboto" w:hAnsi="Roboto"/>
        </w:rPr>
        <w:t xml:space="preserve"> par voie électronique uniquement à l’adresse suivante : </w:t>
      </w:r>
      <w:r w:rsidR="00A2705F" w:rsidRPr="0092239E">
        <w:rPr>
          <w:rFonts w:ascii="Roboto" w:hAnsi="Roboto"/>
        </w:rPr>
        <w:t>communication@francechimie.fr</w:t>
      </w:r>
    </w:p>
    <w:p w14:paraId="23539A11" w14:textId="77777777" w:rsidR="005D42D2" w:rsidRPr="0092239E" w:rsidRDefault="005D42D2" w:rsidP="005D42D2">
      <w:pPr>
        <w:pStyle w:val="Paragraphedeliste"/>
        <w:numPr>
          <w:ilvl w:val="0"/>
          <w:numId w:val="9"/>
        </w:numPr>
        <w:rPr>
          <w:rFonts w:ascii="Roboto" w:hAnsi="Roboto"/>
        </w:rPr>
      </w:pPr>
      <w:proofErr w:type="gramStart"/>
      <w:r w:rsidRPr="0092239E">
        <w:rPr>
          <w:rFonts w:ascii="Roboto" w:hAnsi="Roboto"/>
        </w:rPr>
        <w:t>au</w:t>
      </w:r>
      <w:proofErr w:type="gramEnd"/>
      <w:r w:rsidRPr="0092239E">
        <w:rPr>
          <w:rFonts w:ascii="Roboto" w:hAnsi="Roboto"/>
        </w:rPr>
        <w:t xml:space="preserve"> directeur (</w:t>
      </w:r>
      <w:proofErr w:type="spellStart"/>
      <w:r w:rsidRPr="0092239E">
        <w:rPr>
          <w:rFonts w:ascii="Roboto" w:hAnsi="Roboto"/>
        </w:rPr>
        <w:t>trice</w:t>
      </w:r>
      <w:proofErr w:type="spellEnd"/>
      <w:r w:rsidRPr="0092239E">
        <w:rPr>
          <w:rFonts w:ascii="Roboto" w:hAnsi="Roboto"/>
        </w:rPr>
        <w:t xml:space="preserve">) de votre école </w:t>
      </w:r>
    </w:p>
    <w:p w14:paraId="594A4A14" w14:textId="77777777" w:rsidR="005D42D2" w:rsidRPr="008F26A7" w:rsidRDefault="005D42D2" w:rsidP="00B93D99">
      <w:pPr>
        <w:jc w:val="both"/>
        <w:rPr>
          <w:rFonts w:ascii="Roboto" w:hAnsi="Roboto"/>
        </w:rPr>
      </w:pPr>
      <w:r w:rsidRPr="008C06CD">
        <w:rPr>
          <w:rFonts w:ascii="Roboto" w:hAnsi="Roboto"/>
        </w:rPr>
        <w:lastRenderedPageBreak/>
        <w:t xml:space="preserve">Tout dossier incomplet, ne répondant pas aux modalités prescrites dans le présent règlement et/ou non retourné dans le délai ci-dessous indiqué, sera considéré comme invalide. </w:t>
      </w:r>
    </w:p>
    <w:p w14:paraId="1208BB2F" w14:textId="77777777" w:rsidR="005918D7" w:rsidRPr="00B93D99" w:rsidRDefault="005918D7" w:rsidP="005918D7">
      <w:pPr>
        <w:rPr>
          <w:rFonts w:ascii="Roboto" w:hAnsi="Roboto"/>
          <w:b/>
          <w:bCs/>
          <w:noProof/>
          <w:color w:val="0ACC82"/>
        </w:rPr>
      </w:pPr>
      <w:r w:rsidRPr="00B93D99">
        <w:rPr>
          <w:rFonts w:ascii="Roboto" w:hAnsi="Roboto"/>
          <w:b/>
          <w:bCs/>
          <w:noProof/>
          <w:color w:val="0ACC82"/>
        </w:rPr>
        <w:t>Article 2 – Critères d’évaluation</w:t>
      </w:r>
    </w:p>
    <w:p w14:paraId="7401AC59" w14:textId="77777777" w:rsidR="005918D7" w:rsidRDefault="005918D7" w:rsidP="00E91857">
      <w:pPr>
        <w:spacing w:after="80"/>
        <w:jc w:val="both"/>
        <w:rPr>
          <w:rFonts w:ascii="Roboto" w:hAnsi="Roboto"/>
        </w:rPr>
      </w:pPr>
      <w:r>
        <w:rPr>
          <w:rFonts w:ascii="Roboto" w:hAnsi="Roboto"/>
        </w:rPr>
        <w:t xml:space="preserve">Les membres du jury évalueront les dossiers de candidatures en fonction des </w:t>
      </w:r>
      <w:r w:rsidR="00457371">
        <w:rPr>
          <w:rFonts w:ascii="Roboto" w:hAnsi="Roboto"/>
        </w:rPr>
        <w:t xml:space="preserve">5 </w:t>
      </w:r>
      <w:r>
        <w:rPr>
          <w:rFonts w:ascii="Roboto" w:hAnsi="Roboto"/>
        </w:rPr>
        <w:t>critères suivants :</w:t>
      </w:r>
    </w:p>
    <w:p w14:paraId="7F3DCDF6" w14:textId="77777777" w:rsidR="00E068B0" w:rsidRPr="007E2B5F" w:rsidRDefault="00E068B0" w:rsidP="00E068B0">
      <w:pPr>
        <w:pStyle w:val="Paragraphedeliste"/>
        <w:numPr>
          <w:ilvl w:val="0"/>
          <w:numId w:val="2"/>
        </w:numPr>
        <w:rPr>
          <w:rFonts w:ascii="Roboto" w:hAnsi="Roboto"/>
          <w:noProof/>
        </w:rPr>
      </w:pPr>
      <w:r w:rsidRPr="007E2B5F">
        <w:rPr>
          <w:rFonts w:ascii="Roboto" w:hAnsi="Roboto"/>
          <w:noProof/>
        </w:rPr>
        <w:t xml:space="preserve">La contribution du projet aux enjeux sociétaux et de développement durable </w:t>
      </w:r>
    </w:p>
    <w:p w14:paraId="01134B7C" w14:textId="77777777" w:rsidR="005918D7" w:rsidRPr="00B72F0A" w:rsidRDefault="005918D7" w:rsidP="00B93D99">
      <w:pPr>
        <w:pStyle w:val="Paragraphedeliste"/>
        <w:numPr>
          <w:ilvl w:val="0"/>
          <w:numId w:val="2"/>
        </w:numPr>
        <w:jc w:val="both"/>
        <w:rPr>
          <w:rFonts w:ascii="Roboto" w:hAnsi="Roboto"/>
          <w:noProof/>
        </w:rPr>
      </w:pPr>
      <w:r w:rsidRPr="00B72F0A">
        <w:rPr>
          <w:rFonts w:ascii="Roboto" w:hAnsi="Roboto"/>
          <w:noProof/>
        </w:rPr>
        <w:t>Le dégré d’innovation (originalité, contenu scientifique)</w:t>
      </w:r>
    </w:p>
    <w:p w14:paraId="5C4383ED" w14:textId="77777777" w:rsidR="005918D7" w:rsidRDefault="005918D7" w:rsidP="005918D7">
      <w:pPr>
        <w:pStyle w:val="Paragraphedeliste"/>
        <w:numPr>
          <w:ilvl w:val="0"/>
          <w:numId w:val="2"/>
        </w:numPr>
        <w:rPr>
          <w:rFonts w:ascii="Roboto" w:hAnsi="Roboto"/>
          <w:noProof/>
        </w:rPr>
      </w:pPr>
      <w:r w:rsidRPr="00B72F0A">
        <w:rPr>
          <w:rFonts w:ascii="Roboto" w:hAnsi="Roboto"/>
          <w:noProof/>
        </w:rPr>
        <w:t>L’appréciation de la réponse au</w:t>
      </w:r>
      <w:r>
        <w:rPr>
          <w:rFonts w:ascii="Roboto" w:hAnsi="Roboto"/>
          <w:noProof/>
        </w:rPr>
        <w:t>x</w:t>
      </w:r>
      <w:r w:rsidRPr="00B72F0A">
        <w:rPr>
          <w:rFonts w:ascii="Roboto" w:hAnsi="Roboto"/>
          <w:noProof/>
        </w:rPr>
        <w:t xml:space="preserve"> besoin</w:t>
      </w:r>
      <w:r>
        <w:rPr>
          <w:rFonts w:ascii="Roboto" w:hAnsi="Roboto"/>
          <w:noProof/>
        </w:rPr>
        <w:t>s</w:t>
      </w:r>
      <w:r w:rsidR="00E068B0">
        <w:rPr>
          <w:rFonts w:ascii="Roboto" w:hAnsi="Roboto"/>
          <w:noProof/>
        </w:rPr>
        <w:t xml:space="preserve"> du monde socio-economique</w:t>
      </w:r>
    </w:p>
    <w:p w14:paraId="2528F790" w14:textId="2469AB72" w:rsidR="005918D7" w:rsidRPr="00B72F0A" w:rsidRDefault="005918D7" w:rsidP="005918D7">
      <w:pPr>
        <w:pStyle w:val="Paragraphedeliste"/>
        <w:numPr>
          <w:ilvl w:val="0"/>
          <w:numId w:val="2"/>
        </w:numPr>
        <w:rPr>
          <w:rFonts w:ascii="Roboto" w:hAnsi="Roboto"/>
          <w:noProof/>
        </w:rPr>
      </w:pPr>
      <w:r w:rsidRPr="00B72F0A">
        <w:rPr>
          <w:rFonts w:ascii="Roboto" w:hAnsi="Roboto"/>
          <w:noProof/>
        </w:rPr>
        <w:t xml:space="preserve">Le caractère industrialisable du projet </w:t>
      </w:r>
      <w:r>
        <w:rPr>
          <w:rFonts w:ascii="Roboto" w:hAnsi="Roboto"/>
          <w:noProof/>
        </w:rPr>
        <w:t>(mise à l’échelle)</w:t>
      </w:r>
    </w:p>
    <w:p w14:paraId="2FAE13CC" w14:textId="77777777" w:rsidR="005918D7" w:rsidRPr="00B72F0A" w:rsidRDefault="005918D7" w:rsidP="005918D7">
      <w:pPr>
        <w:pStyle w:val="Paragraphedeliste"/>
        <w:numPr>
          <w:ilvl w:val="0"/>
          <w:numId w:val="2"/>
        </w:numPr>
        <w:rPr>
          <w:rFonts w:ascii="Roboto" w:hAnsi="Roboto"/>
          <w:noProof/>
        </w:rPr>
      </w:pPr>
      <w:r>
        <w:rPr>
          <w:rFonts w:ascii="Roboto" w:hAnsi="Roboto"/>
          <w:noProof/>
        </w:rPr>
        <w:t>La qualité de présentation du dossier</w:t>
      </w:r>
    </w:p>
    <w:p w14:paraId="443A53B3" w14:textId="77777777" w:rsidR="005918D7" w:rsidRDefault="005918D7" w:rsidP="00B93D99">
      <w:pPr>
        <w:jc w:val="both"/>
        <w:rPr>
          <w:rFonts w:ascii="Roboto" w:hAnsi="Roboto"/>
          <w:noProof/>
        </w:rPr>
      </w:pPr>
      <w:r>
        <w:rPr>
          <w:rFonts w:ascii="Roboto" w:hAnsi="Roboto"/>
          <w:noProof/>
        </w:rPr>
        <w:t>Chaque projet se verra attribué un score en fonction des points obtenus sur chaque critère.</w:t>
      </w:r>
    </w:p>
    <w:p w14:paraId="0CA9C4A9" w14:textId="6C242D96" w:rsidR="00457371" w:rsidRPr="00105E72" w:rsidRDefault="00AF09A7" w:rsidP="00457371">
      <w:pPr>
        <w:jc w:val="both"/>
        <w:rPr>
          <w:rFonts w:ascii="Roboto" w:hAnsi="Roboto"/>
          <w:noProof/>
        </w:rPr>
      </w:pPr>
      <w:r>
        <w:rPr>
          <w:rFonts w:ascii="Roboto" w:hAnsi="Roboto"/>
          <w:noProof/>
        </w:rPr>
        <w:t xml:space="preserve">Le degré de maturité du projet </w:t>
      </w:r>
      <w:r w:rsidR="00D82996">
        <w:rPr>
          <w:rFonts w:ascii="Roboto" w:hAnsi="Roboto"/>
          <w:noProof/>
        </w:rPr>
        <w:t>n’est</w:t>
      </w:r>
      <w:r>
        <w:rPr>
          <w:rFonts w:ascii="Roboto" w:hAnsi="Roboto"/>
          <w:noProof/>
        </w:rPr>
        <w:t xml:space="preserve"> pas un critère déterminant pour l’évaluation des projets, de manière à ne pas </w:t>
      </w:r>
      <w:r w:rsidR="00457371" w:rsidRPr="00457371">
        <w:rPr>
          <w:rFonts w:ascii="Roboto" w:hAnsi="Roboto"/>
          <w:noProof/>
        </w:rPr>
        <w:t xml:space="preserve">favoriser les seuls </w:t>
      </w:r>
      <w:r w:rsidR="00457371" w:rsidRPr="00105E72">
        <w:rPr>
          <w:rFonts w:ascii="Roboto" w:hAnsi="Roboto"/>
          <w:noProof/>
        </w:rPr>
        <w:t>projets</w:t>
      </w:r>
      <w:r w:rsidR="00D82996" w:rsidRPr="00105E72">
        <w:rPr>
          <w:rFonts w:ascii="Roboto" w:hAnsi="Roboto"/>
          <w:noProof/>
        </w:rPr>
        <w:t xml:space="preserve"> </w:t>
      </w:r>
      <w:r w:rsidR="00457371" w:rsidRPr="00105E72">
        <w:rPr>
          <w:rFonts w:ascii="Roboto" w:hAnsi="Roboto"/>
          <w:noProof/>
        </w:rPr>
        <w:t xml:space="preserve">les plus avancés en termes de résultats. </w:t>
      </w:r>
      <w:r w:rsidR="005670B6" w:rsidRPr="00105E72">
        <w:rPr>
          <w:rFonts w:ascii="Roboto" w:hAnsi="Roboto"/>
          <w:noProof/>
        </w:rPr>
        <w:t xml:space="preserve">En revanche, le jury </w:t>
      </w:r>
      <w:r w:rsidR="001B661A" w:rsidRPr="00105E72">
        <w:rPr>
          <w:rFonts w:ascii="Roboto" w:hAnsi="Roboto"/>
          <w:noProof/>
        </w:rPr>
        <w:t>privilégiera les projets intégrant des démarches expérimentales et/ou des résultats issus de modélisation</w:t>
      </w:r>
      <w:r w:rsidR="003C5BD3" w:rsidRPr="00105E72">
        <w:rPr>
          <w:rFonts w:ascii="Roboto" w:hAnsi="Roboto"/>
          <w:noProof/>
        </w:rPr>
        <w:t xml:space="preserve"> comparés aux données expérimentales de la littérature</w:t>
      </w:r>
      <w:r w:rsidR="001B661A" w:rsidRPr="00105E72">
        <w:rPr>
          <w:rFonts w:ascii="Roboto" w:hAnsi="Roboto"/>
          <w:noProof/>
        </w:rPr>
        <w:t xml:space="preserve">.   </w:t>
      </w:r>
    </w:p>
    <w:p w14:paraId="67EA3792" w14:textId="39987BE4" w:rsidR="005918D7" w:rsidRPr="008E0836" w:rsidRDefault="005918D7" w:rsidP="00B93D99">
      <w:pPr>
        <w:jc w:val="both"/>
        <w:rPr>
          <w:rFonts w:ascii="Roboto" w:hAnsi="Roboto"/>
          <w:noProof/>
        </w:rPr>
      </w:pPr>
      <w:r w:rsidRPr="00105E72">
        <w:rPr>
          <w:rFonts w:ascii="Roboto" w:hAnsi="Roboto"/>
          <w:noProof/>
        </w:rPr>
        <w:t xml:space="preserve">Le jury se réunira entre le </w:t>
      </w:r>
      <w:r w:rsidR="004B7ADD" w:rsidRPr="00C00424">
        <w:rPr>
          <w:rFonts w:ascii="Roboto" w:hAnsi="Roboto"/>
          <w:b/>
          <w:bCs/>
          <w:noProof/>
        </w:rPr>
        <w:t>2</w:t>
      </w:r>
      <w:r w:rsidR="002827F5">
        <w:rPr>
          <w:rFonts w:ascii="Roboto" w:hAnsi="Roboto"/>
          <w:b/>
          <w:bCs/>
          <w:noProof/>
        </w:rPr>
        <w:t>7</w:t>
      </w:r>
      <w:r w:rsidR="001B661A" w:rsidRPr="00C00424">
        <w:rPr>
          <w:rFonts w:ascii="Roboto" w:hAnsi="Roboto"/>
          <w:b/>
          <w:bCs/>
          <w:noProof/>
        </w:rPr>
        <w:t xml:space="preserve"> mai 202</w:t>
      </w:r>
      <w:r w:rsidR="002827F5">
        <w:rPr>
          <w:rFonts w:ascii="Roboto" w:hAnsi="Roboto"/>
          <w:b/>
          <w:bCs/>
          <w:noProof/>
        </w:rPr>
        <w:t>4 et le 1</w:t>
      </w:r>
      <w:r w:rsidR="002827F5" w:rsidRPr="002827F5">
        <w:rPr>
          <w:rFonts w:ascii="Roboto" w:hAnsi="Roboto"/>
          <w:b/>
          <w:bCs/>
          <w:noProof/>
          <w:vertAlign w:val="superscript"/>
        </w:rPr>
        <w:t>er</w:t>
      </w:r>
      <w:r w:rsidR="002827F5">
        <w:rPr>
          <w:rFonts w:ascii="Roboto" w:hAnsi="Roboto"/>
          <w:b/>
          <w:bCs/>
          <w:noProof/>
        </w:rPr>
        <w:t xml:space="preserve"> juin 2024</w:t>
      </w:r>
      <w:r w:rsidR="001B661A" w:rsidRPr="00C00424">
        <w:rPr>
          <w:rFonts w:ascii="Roboto" w:hAnsi="Roboto"/>
          <w:noProof/>
        </w:rPr>
        <w:t>, de manière à convoquer</w:t>
      </w:r>
      <w:r w:rsidR="00A2705F" w:rsidRPr="00C00424">
        <w:rPr>
          <w:rFonts w:ascii="Roboto" w:hAnsi="Roboto"/>
          <w:noProof/>
        </w:rPr>
        <w:t xml:space="preserve"> avant fin mai</w:t>
      </w:r>
      <w:r w:rsidR="001B661A" w:rsidRPr="00C00424">
        <w:rPr>
          <w:rFonts w:ascii="Roboto" w:hAnsi="Roboto"/>
          <w:noProof/>
        </w:rPr>
        <w:t xml:space="preserve"> les finalistes à leur soutenance orale, le</w:t>
      </w:r>
      <w:r w:rsidR="0086656D" w:rsidRPr="00C00424">
        <w:rPr>
          <w:rFonts w:ascii="Roboto" w:hAnsi="Roboto"/>
          <w:noProof/>
        </w:rPr>
        <w:t xml:space="preserve"> </w:t>
      </w:r>
      <w:r w:rsidR="002827F5">
        <w:rPr>
          <w:rFonts w:ascii="Roboto" w:hAnsi="Roboto"/>
          <w:b/>
          <w:bCs/>
          <w:noProof/>
        </w:rPr>
        <w:t>20</w:t>
      </w:r>
      <w:r w:rsidR="0086656D" w:rsidRPr="00C00424">
        <w:rPr>
          <w:rFonts w:ascii="Roboto" w:hAnsi="Roboto"/>
          <w:b/>
          <w:bCs/>
          <w:noProof/>
        </w:rPr>
        <w:t xml:space="preserve"> juin 202</w:t>
      </w:r>
      <w:r w:rsidR="002827F5">
        <w:rPr>
          <w:rFonts w:ascii="Roboto" w:hAnsi="Roboto"/>
          <w:b/>
          <w:bCs/>
          <w:noProof/>
        </w:rPr>
        <w:t>4</w:t>
      </w:r>
      <w:r w:rsidR="0086656D" w:rsidRPr="00C00424">
        <w:rPr>
          <w:rFonts w:ascii="Roboto" w:hAnsi="Roboto"/>
          <w:b/>
          <w:bCs/>
          <w:noProof/>
        </w:rPr>
        <w:t>.</w:t>
      </w:r>
      <w:r w:rsidR="0086656D">
        <w:rPr>
          <w:rFonts w:ascii="Roboto" w:hAnsi="Roboto"/>
          <w:noProof/>
        </w:rPr>
        <w:t xml:space="preserve"> </w:t>
      </w:r>
      <w:r w:rsidR="001B661A">
        <w:rPr>
          <w:rFonts w:ascii="Roboto" w:hAnsi="Roboto"/>
          <w:noProof/>
        </w:rPr>
        <w:t xml:space="preserve"> </w:t>
      </w:r>
    </w:p>
    <w:p w14:paraId="1F62D460" w14:textId="77777777" w:rsidR="005D42D2" w:rsidRPr="00B93D99" w:rsidRDefault="005918D7" w:rsidP="005D42D2">
      <w:pPr>
        <w:rPr>
          <w:rFonts w:ascii="Roboto" w:hAnsi="Roboto"/>
          <w:b/>
          <w:bCs/>
          <w:noProof/>
          <w:color w:val="0ACC82"/>
        </w:rPr>
      </w:pPr>
      <w:r w:rsidRPr="00B93D99">
        <w:rPr>
          <w:rFonts w:ascii="Roboto" w:hAnsi="Roboto"/>
          <w:b/>
          <w:bCs/>
          <w:noProof/>
          <w:color w:val="0ACC82"/>
        </w:rPr>
        <w:t>Article 3</w:t>
      </w:r>
      <w:r w:rsidR="005D42D2" w:rsidRPr="00B93D99">
        <w:rPr>
          <w:rFonts w:ascii="Roboto" w:hAnsi="Roboto"/>
          <w:b/>
          <w:bCs/>
          <w:noProof/>
          <w:color w:val="0ACC82"/>
        </w:rPr>
        <w:t xml:space="preserve"> – Nature des prix décernés</w:t>
      </w:r>
    </w:p>
    <w:p w14:paraId="23A73EED" w14:textId="570AB875" w:rsidR="004B5656" w:rsidRDefault="005D42D2" w:rsidP="0086656D">
      <w:pPr>
        <w:jc w:val="both"/>
        <w:rPr>
          <w:rFonts w:ascii="Roboto" w:hAnsi="Roboto"/>
          <w:bCs/>
          <w:noProof/>
        </w:rPr>
      </w:pPr>
      <w:r>
        <w:rPr>
          <w:rFonts w:ascii="Roboto" w:hAnsi="Roboto"/>
          <w:bCs/>
          <w:noProof/>
        </w:rPr>
        <w:t xml:space="preserve">Après </w:t>
      </w:r>
      <w:r w:rsidR="0086656D">
        <w:rPr>
          <w:rFonts w:ascii="Roboto" w:hAnsi="Roboto"/>
          <w:bCs/>
          <w:noProof/>
        </w:rPr>
        <w:t>1</w:t>
      </w:r>
      <w:r w:rsidR="0086656D" w:rsidRPr="0086656D">
        <w:rPr>
          <w:rFonts w:ascii="Roboto" w:hAnsi="Roboto"/>
          <w:bCs/>
          <w:noProof/>
          <w:vertAlign w:val="superscript"/>
        </w:rPr>
        <w:t>ère</w:t>
      </w:r>
      <w:r w:rsidR="0086656D">
        <w:rPr>
          <w:rFonts w:ascii="Roboto" w:hAnsi="Roboto"/>
          <w:bCs/>
          <w:noProof/>
        </w:rPr>
        <w:t xml:space="preserve"> </w:t>
      </w:r>
      <w:r>
        <w:rPr>
          <w:rFonts w:ascii="Roboto" w:hAnsi="Roboto"/>
          <w:bCs/>
          <w:noProof/>
        </w:rPr>
        <w:t>délibération du jury, les participants s</w:t>
      </w:r>
      <w:r w:rsidR="005918D7">
        <w:rPr>
          <w:rFonts w:ascii="Roboto" w:hAnsi="Roboto"/>
          <w:bCs/>
          <w:noProof/>
        </w:rPr>
        <w:t>er</w:t>
      </w:r>
      <w:r>
        <w:rPr>
          <w:rFonts w:ascii="Roboto" w:hAnsi="Roboto"/>
          <w:bCs/>
          <w:noProof/>
        </w:rPr>
        <w:t>ont informés</w:t>
      </w:r>
      <w:r w:rsidR="009943D0">
        <w:rPr>
          <w:rFonts w:ascii="Roboto" w:hAnsi="Roboto"/>
          <w:bCs/>
          <w:noProof/>
        </w:rPr>
        <w:t xml:space="preserve"> avant fin mai</w:t>
      </w:r>
      <w:r>
        <w:rPr>
          <w:rFonts w:ascii="Roboto" w:hAnsi="Roboto"/>
          <w:bCs/>
          <w:noProof/>
        </w:rPr>
        <w:t xml:space="preserve"> par voie électronique </w:t>
      </w:r>
      <w:r w:rsidR="0086656D">
        <w:rPr>
          <w:rFonts w:ascii="Roboto" w:hAnsi="Roboto"/>
          <w:bCs/>
          <w:noProof/>
        </w:rPr>
        <w:t xml:space="preserve">s’ils sont retenus parmi les finalistes convoqués </w:t>
      </w:r>
      <w:r w:rsidR="0086656D" w:rsidRPr="00C00424">
        <w:rPr>
          <w:rFonts w:ascii="Roboto" w:hAnsi="Roboto"/>
          <w:bCs/>
          <w:noProof/>
        </w:rPr>
        <w:t>le</w:t>
      </w:r>
      <w:r w:rsidRPr="00C00424">
        <w:rPr>
          <w:rFonts w:ascii="Roboto" w:hAnsi="Roboto"/>
          <w:bCs/>
          <w:noProof/>
        </w:rPr>
        <w:t xml:space="preserve"> </w:t>
      </w:r>
      <w:r w:rsidR="002827F5">
        <w:rPr>
          <w:rFonts w:ascii="Roboto" w:hAnsi="Roboto"/>
          <w:b/>
          <w:bCs/>
          <w:noProof/>
        </w:rPr>
        <w:t>20</w:t>
      </w:r>
      <w:r w:rsidR="002827F5" w:rsidRPr="00C00424">
        <w:rPr>
          <w:rFonts w:ascii="Roboto" w:hAnsi="Roboto"/>
          <w:b/>
          <w:bCs/>
          <w:noProof/>
        </w:rPr>
        <w:t xml:space="preserve"> juin 202</w:t>
      </w:r>
      <w:r w:rsidR="002827F5">
        <w:rPr>
          <w:rFonts w:ascii="Roboto" w:hAnsi="Roboto"/>
          <w:b/>
          <w:bCs/>
          <w:noProof/>
        </w:rPr>
        <w:t>4</w:t>
      </w:r>
      <w:r w:rsidRPr="00C00424">
        <w:rPr>
          <w:rFonts w:ascii="Roboto" w:hAnsi="Roboto"/>
          <w:bCs/>
          <w:noProof/>
        </w:rPr>
        <w:t>.</w:t>
      </w:r>
      <w:r w:rsidR="0086656D">
        <w:rPr>
          <w:rFonts w:ascii="Roboto" w:hAnsi="Roboto"/>
          <w:bCs/>
          <w:noProof/>
        </w:rPr>
        <w:t xml:space="preserve"> Après</w:t>
      </w:r>
      <w:r w:rsidR="009943D0">
        <w:rPr>
          <w:rFonts w:ascii="Roboto" w:hAnsi="Roboto"/>
          <w:bCs/>
          <w:noProof/>
        </w:rPr>
        <w:t xml:space="preserve"> la</w:t>
      </w:r>
      <w:r w:rsidR="0086656D">
        <w:rPr>
          <w:rFonts w:ascii="Roboto" w:hAnsi="Roboto"/>
          <w:bCs/>
          <w:noProof/>
        </w:rPr>
        <w:t xml:space="preserve"> 2</w:t>
      </w:r>
      <w:r w:rsidR="0086656D" w:rsidRPr="0086656D">
        <w:rPr>
          <w:rFonts w:ascii="Roboto" w:hAnsi="Roboto"/>
          <w:bCs/>
          <w:noProof/>
          <w:vertAlign w:val="superscript"/>
        </w:rPr>
        <w:t>ème</w:t>
      </w:r>
      <w:r w:rsidR="0086656D">
        <w:rPr>
          <w:rFonts w:ascii="Roboto" w:hAnsi="Roboto"/>
          <w:bCs/>
          <w:noProof/>
        </w:rPr>
        <w:t xml:space="preserve"> délibération du jury, les finalistes seront informés de leur classement </w:t>
      </w:r>
      <w:r w:rsidR="009943D0">
        <w:rPr>
          <w:rFonts w:ascii="Roboto" w:hAnsi="Roboto"/>
          <w:bCs/>
          <w:noProof/>
        </w:rPr>
        <w:t>définitif</w:t>
      </w:r>
      <w:r w:rsidR="0086656D">
        <w:rPr>
          <w:rFonts w:ascii="Roboto" w:hAnsi="Roboto"/>
          <w:bCs/>
          <w:noProof/>
        </w:rPr>
        <w:t xml:space="preserve">. </w:t>
      </w:r>
    </w:p>
    <w:p w14:paraId="000C0C94" w14:textId="694B3F7D" w:rsidR="00AF09A7" w:rsidRPr="00716764" w:rsidRDefault="005D42D2" w:rsidP="005D42D2">
      <w:pPr>
        <w:rPr>
          <w:rFonts w:ascii="Roboto" w:hAnsi="Roboto"/>
          <w:bCs/>
          <w:noProof/>
        </w:rPr>
      </w:pPr>
      <w:r w:rsidRPr="00EE12E4">
        <w:rPr>
          <w:rFonts w:ascii="Roboto" w:hAnsi="Roboto"/>
          <w:b/>
          <w:noProof/>
        </w:rPr>
        <w:t>Les niveaux de récompenses des projets</w:t>
      </w:r>
      <w:r>
        <w:rPr>
          <w:rFonts w:ascii="Roboto" w:hAnsi="Roboto"/>
          <w:bCs/>
          <w:noProof/>
        </w:rPr>
        <w:t xml:space="preserve"> sont déterminés en fonction du rang obtenu.</w:t>
      </w:r>
    </w:p>
    <w:tbl>
      <w:tblPr>
        <w:tblStyle w:val="Grilledutableau"/>
        <w:tblW w:w="0" w:type="auto"/>
        <w:jc w:val="center"/>
        <w:tblLook w:val="04A0" w:firstRow="1" w:lastRow="0" w:firstColumn="1" w:lastColumn="0" w:noHBand="0" w:noVBand="1"/>
      </w:tblPr>
      <w:tblGrid>
        <w:gridCol w:w="4252"/>
        <w:gridCol w:w="4810"/>
      </w:tblGrid>
      <w:tr w:rsidR="005D42D2" w14:paraId="32957391" w14:textId="77777777" w:rsidTr="005E1125">
        <w:trPr>
          <w:jc w:val="center"/>
        </w:trPr>
        <w:tc>
          <w:tcPr>
            <w:tcW w:w="4278" w:type="dxa"/>
            <w:shd w:val="clear" w:color="auto" w:fill="0ACC82"/>
            <w:vAlign w:val="center"/>
          </w:tcPr>
          <w:p w14:paraId="456EB992" w14:textId="77777777" w:rsidR="005D42D2" w:rsidRPr="007E22EE" w:rsidRDefault="007E22EE" w:rsidP="00BB49F1">
            <w:pPr>
              <w:rPr>
                <w:rFonts w:ascii="DIN" w:hAnsi="DIN"/>
                <w:b/>
                <w:bCs/>
                <w:noProof/>
              </w:rPr>
            </w:pPr>
            <w:r w:rsidRPr="007E22EE">
              <w:rPr>
                <w:rFonts w:ascii="DIN" w:hAnsi="DIN"/>
                <w:b/>
                <w:bCs/>
                <w:noProof/>
              </w:rPr>
              <w:t xml:space="preserve">CLASSEMENT </w:t>
            </w:r>
          </w:p>
        </w:tc>
        <w:tc>
          <w:tcPr>
            <w:tcW w:w="4844" w:type="dxa"/>
            <w:shd w:val="clear" w:color="auto" w:fill="0ACC82"/>
            <w:vAlign w:val="center"/>
          </w:tcPr>
          <w:p w14:paraId="43D1F13A" w14:textId="77777777" w:rsidR="007E22EE" w:rsidRDefault="007E22EE" w:rsidP="00BB49F1">
            <w:pPr>
              <w:rPr>
                <w:rFonts w:ascii="DIN" w:hAnsi="DIN"/>
                <w:b/>
                <w:bCs/>
                <w:noProof/>
              </w:rPr>
            </w:pPr>
            <w:r w:rsidRPr="007E22EE">
              <w:rPr>
                <w:rFonts w:ascii="DIN" w:hAnsi="DIN"/>
                <w:b/>
                <w:bCs/>
                <w:noProof/>
              </w:rPr>
              <w:t>MONTANT DU PRIX</w:t>
            </w:r>
          </w:p>
          <w:p w14:paraId="68201A15" w14:textId="77777777" w:rsidR="005D42D2" w:rsidRPr="007E22EE" w:rsidRDefault="007E22EE" w:rsidP="00BB49F1">
            <w:pPr>
              <w:rPr>
                <w:rFonts w:ascii="DIN" w:hAnsi="DIN"/>
                <w:b/>
                <w:bCs/>
                <w:noProof/>
              </w:rPr>
            </w:pPr>
            <w:r w:rsidRPr="007E22EE">
              <w:rPr>
                <w:rFonts w:ascii="DIN" w:hAnsi="DIN"/>
                <w:b/>
                <w:bCs/>
                <w:noProof/>
              </w:rPr>
              <w:t>(PAR EQUIPE PROJET)</w:t>
            </w:r>
          </w:p>
        </w:tc>
      </w:tr>
      <w:tr w:rsidR="005D42D2" w14:paraId="15FEF8A0" w14:textId="77777777" w:rsidTr="005E1125">
        <w:trPr>
          <w:jc w:val="center"/>
        </w:trPr>
        <w:tc>
          <w:tcPr>
            <w:tcW w:w="4278" w:type="dxa"/>
          </w:tcPr>
          <w:p w14:paraId="2A7F56A5" w14:textId="77777777" w:rsidR="005D42D2" w:rsidRPr="008F26A7" w:rsidRDefault="005D42D2" w:rsidP="00BB49F1">
            <w:pPr>
              <w:rPr>
                <w:rFonts w:ascii="Roboto" w:hAnsi="Roboto"/>
                <w:noProof/>
              </w:rPr>
            </w:pPr>
            <w:r w:rsidRPr="008F26A7">
              <w:rPr>
                <w:rFonts w:ascii="Roboto" w:hAnsi="Roboto"/>
                <w:noProof/>
              </w:rPr>
              <w:t>1</w:t>
            </w:r>
            <w:r w:rsidRPr="008F26A7">
              <w:rPr>
                <w:rFonts w:ascii="Roboto" w:hAnsi="Roboto"/>
                <w:noProof/>
                <w:vertAlign w:val="superscript"/>
              </w:rPr>
              <w:t>er</w:t>
            </w:r>
            <w:r w:rsidRPr="008F26A7">
              <w:rPr>
                <w:rFonts w:ascii="Roboto" w:hAnsi="Roboto"/>
                <w:noProof/>
              </w:rPr>
              <w:t xml:space="preserve"> prix</w:t>
            </w:r>
          </w:p>
        </w:tc>
        <w:tc>
          <w:tcPr>
            <w:tcW w:w="4844" w:type="dxa"/>
          </w:tcPr>
          <w:p w14:paraId="722BD107" w14:textId="77777777" w:rsidR="005D42D2" w:rsidRPr="008F26A7" w:rsidRDefault="005D42D2" w:rsidP="00BB49F1">
            <w:pPr>
              <w:rPr>
                <w:rFonts w:ascii="Roboto" w:hAnsi="Roboto"/>
                <w:noProof/>
              </w:rPr>
            </w:pPr>
            <w:r w:rsidRPr="008F26A7">
              <w:rPr>
                <w:rFonts w:ascii="Roboto" w:hAnsi="Roboto"/>
                <w:noProof/>
              </w:rPr>
              <w:t>10 000 €</w:t>
            </w:r>
          </w:p>
        </w:tc>
      </w:tr>
      <w:tr w:rsidR="005D42D2" w14:paraId="1239A171" w14:textId="77777777" w:rsidTr="005E1125">
        <w:trPr>
          <w:jc w:val="center"/>
        </w:trPr>
        <w:tc>
          <w:tcPr>
            <w:tcW w:w="4278" w:type="dxa"/>
          </w:tcPr>
          <w:p w14:paraId="7194C7FF" w14:textId="77777777" w:rsidR="005D42D2" w:rsidRPr="008F26A7" w:rsidRDefault="005D42D2" w:rsidP="00BB49F1">
            <w:pPr>
              <w:rPr>
                <w:rFonts w:ascii="Roboto" w:hAnsi="Roboto"/>
                <w:noProof/>
              </w:rPr>
            </w:pPr>
            <w:r>
              <w:rPr>
                <w:rFonts w:ascii="Roboto" w:hAnsi="Roboto"/>
                <w:noProof/>
              </w:rPr>
              <w:t>2</w:t>
            </w:r>
            <w:r w:rsidRPr="008F26A7">
              <w:rPr>
                <w:rFonts w:ascii="Roboto" w:hAnsi="Roboto"/>
                <w:noProof/>
                <w:vertAlign w:val="superscript"/>
              </w:rPr>
              <w:t>ème</w:t>
            </w:r>
            <w:r w:rsidRPr="008F26A7">
              <w:rPr>
                <w:rFonts w:ascii="Roboto" w:hAnsi="Roboto"/>
                <w:noProof/>
              </w:rPr>
              <w:t xml:space="preserve"> prix </w:t>
            </w:r>
          </w:p>
        </w:tc>
        <w:tc>
          <w:tcPr>
            <w:tcW w:w="4844" w:type="dxa"/>
          </w:tcPr>
          <w:p w14:paraId="73C9727A" w14:textId="77777777" w:rsidR="005D42D2" w:rsidRPr="008F26A7" w:rsidRDefault="005D42D2" w:rsidP="00BB49F1">
            <w:pPr>
              <w:rPr>
                <w:rFonts w:ascii="Roboto" w:hAnsi="Roboto"/>
                <w:noProof/>
              </w:rPr>
            </w:pPr>
            <w:r w:rsidRPr="008F26A7">
              <w:rPr>
                <w:rFonts w:ascii="Roboto" w:hAnsi="Roboto"/>
                <w:noProof/>
              </w:rPr>
              <w:t>9</w:t>
            </w:r>
            <w:r w:rsidR="007E22EE">
              <w:rPr>
                <w:rFonts w:ascii="Roboto" w:hAnsi="Roboto"/>
                <w:noProof/>
              </w:rPr>
              <w:t> </w:t>
            </w:r>
            <w:r w:rsidRPr="008F26A7">
              <w:rPr>
                <w:rFonts w:ascii="Roboto" w:hAnsi="Roboto"/>
                <w:noProof/>
              </w:rPr>
              <w:t>000</w:t>
            </w:r>
            <w:r w:rsidR="007E22EE">
              <w:rPr>
                <w:rFonts w:ascii="Roboto" w:hAnsi="Roboto"/>
                <w:noProof/>
              </w:rPr>
              <w:t xml:space="preserve"> </w:t>
            </w:r>
            <w:r w:rsidRPr="008F26A7">
              <w:rPr>
                <w:rFonts w:ascii="Roboto" w:hAnsi="Roboto"/>
                <w:noProof/>
              </w:rPr>
              <w:t>€</w:t>
            </w:r>
          </w:p>
        </w:tc>
      </w:tr>
      <w:tr w:rsidR="005D42D2" w14:paraId="2F8763E1" w14:textId="77777777" w:rsidTr="005E1125">
        <w:trPr>
          <w:jc w:val="center"/>
        </w:trPr>
        <w:tc>
          <w:tcPr>
            <w:tcW w:w="4278" w:type="dxa"/>
          </w:tcPr>
          <w:p w14:paraId="47F32DEA" w14:textId="77777777" w:rsidR="005D42D2" w:rsidRPr="008F26A7" w:rsidRDefault="005D42D2" w:rsidP="00BB49F1">
            <w:pPr>
              <w:rPr>
                <w:rFonts w:ascii="Roboto" w:hAnsi="Roboto"/>
                <w:noProof/>
              </w:rPr>
            </w:pPr>
            <w:r w:rsidRPr="008F26A7">
              <w:rPr>
                <w:rFonts w:ascii="Roboto" w:hAnsi="Roboto"/>
                <w:noProof/>
              </w:rPr>
              <w:t>3</w:t>
            </w:r>
            <w:r w:rsidRPr="008F26A7">
              <w:rPr>
                <w:rFonts w:ascii="Roboto" w:hAnsi="Roboto"/>
                <w:noProof/>
                <w:vertAlign w:val="superscript"/>
              </w:rPr>
              <w:t>ème</w:t>
            </w:r>
            <w:r w:rsidRPr="008F26A7">
              <w:rPr>
                <w:rFonts w:ascii="Roboto" w:hAnsi="Roboto"/>
                <w:noProof/>
              </w:rPr>
              <w:t xml:space="preserve"> prix</w:t>
            </w:r>
          </w:p>
        </w:tc>
        <w:tc>
          <w:tcPr>
            <w:tcW w:w="4844" w:type="dxa"/>
          </w:tcPr>
          <w:p w14:paraId="573536E2" w14:textId="77777777" w:rsidR="005D42D2" w:rsidRPr="008F26A7" w:rsidRDefault="005D42D2" w:rsidP="00BB49F1">
            <w:pPr>
              <w:rPr>
                <w:rFonts w:ascii="Roboto" w:hAnsi="Roboto"/>
                <w:noProof/>
              </w:rPr>
            </w:pPr>
            <w:r w:rsidRPr="008F26A7">
              <w:rPr>
                <w:rFonts w:ascii="Roboto" w:hAnsi="Roboto"/>
                <w:noProof/>
              </w:rPr>
              <w:t>8</w:t>
            </w:r>
            <w:r w:rsidR="007E22EE">
              <w:rPr>
                <w:rFonts w:ascii="Roboto" w:hAnsi="Roboto"/>
                <w:noProof/>
              </w:rPr>
              <w:t> </w:t>
            </w:r>
            <w:r w:rsidRPr="008F26A7">
              <w:rPr>
                <w:rFonts w:ascii="Roboto" w:hAnsi="Roboto"/>
                <w:noProof/>
              </w:rPr>
              <w:t>000</w:t>
            </w:r>
            <w:r w:rsidR="007E22EE">
              <w:rPr>
                <w:rFonts w:ascii="Roboto" w:hAnsi="Roboto"/>
                <w:noProof/>
              </w:rPr>
              <w:t xml:space="preserve"> </w:t>
            </w:r>
            <w:r w:rsidRPr="008F26A7">
              <w:rPr>
                <w:rFonts w:ascii="Roboto" w:hAnsi="Roboto"/>
                <w:noProof/>
              </w:rPr>
              <w:t>€</w:t>
            </w:r>
          </w:p>
        </w:tc>
      </w:tr>
      <w:tr w:rsidR="005D42D2" w14:paraId="060B771A" w14:textId="77777777" w:rsidTr="005E1125">
        <w:trPr>
          <w:jc w:val="center"/>
        </w:trPr>
        <w:tc>
          <w:tcPr>
            <w:tcW w:w="4278" w:type="dxa"/>
          </w:tcPr>
          <w:p w14:paraId="780F782A" w14:textId="77777777" w:rsidR="005D42D2" w:rsidRPr="008F26A7" w:rsidRDefault="005D42D2" w:rsidP="00BB49F1">
            <w:pPr>
              <w:rPr>
                <w:rFonts w:ascii="Roboto" w:hAnsi="Roboto"/>
                <w:noProof/>
              </w:rPr>
            </w:pPr>
            <w:r w:rsidRPr="008F26A7">
              <w:rPr>
                <w:rFonts w:ascii="Roboto" w:hAnsi="Roboto"/>
                <w:noProof/>
              </w:rPr>
              <w:t>4</w:t>
            </w:r>
            <w:r w:rsidRPr="008F26A7">
              <w:rPr>
                <w:rFonts w:ascii="Roboto" w:hAnsi="Roboto"/>
                <w:noProof/>
                <w:vertAlign w:val="superscript"/>
              </w:rPr>
              <w:t>ème</w:t>
            </w:r>
            <w:r w:rsidRPr="008F26A7">
              <w:rPr>
                <w:rFonts w:ascii="Roboto" w:hAnsi="Roboto"/>
                <w:noProof/>
              </w:rPr>
              <w:t xml:space="preserve"> au 9</w:t>
            </w:r>
            <w:r w:rsidRPr="008F26A7">
              <w:rPr>
                <w:rFonts w:ascii="Roboto" w:hAnsi="Roboto"/>
                <w:noProof/>
                <w:vertAlign w:val="superscript"/>
              </w:rPr>
              <w:t>ème</w:t>
            </w:r>
            <w:r w:rsidRPr="008F26A7">
              <w:rPr>
                <w:rFonts w:ascii="Roboto" w:hAnsi="Roboto"/>
                <w:noProof/>
              </w:rPr>
              <w:t xml:space="preserve"> prix</w:t>
            </w:r>
          </w:p>
        </w:tc>
        <w:tc>
          <w:tcPr>
            <w:tcW w:w="4844" w:type="dxa"/>
          </w:tcPr>
          <w:p w14:paraId="0481E3C4" w14:textId="77777777" w:rsidR="005D42D2" w:rsidRPr="008F26A7" w:rsidRDefault="005D42D2" w:rsidP="00BB49F1">
            <w:pPr>
              <w:rPr>
                <w:rFonts w:ascii="Roboto" w:hAnsi="Roboto"/>
                <w:noProof/>
              </w:rPr>
            </w:pPr>
            <w:r w:rsidRPr="008F26A7">
              <w:rPr>
                <w:rFonts w:ascii="Roboto" w:hAnsi="Roboto"/>
                <w:noProof/>
              </w:rPr>
              <w:t>5 000 €</w:t>
            </w:r>
          </w:p>
        </w:tc>
      </w:tr>
      <w:tr w:rsidR="005D42D2" w14:paraId="687329B6" w14:textId="77777777" w:rsidTr="005E1125">
        <w:trPr>
          <w:jc w:val="center"/>
        </w:trPr>
        <w:tc>
          <w:tcPr>
            <w:tcW w:w="4278" w:type="dxa"/>
          </w:tcPr>
          <w:p w14:paraId="00E4C9F6" w14:textId="77777777" w:rsidR="005D42D2" w:rsidRPr="008F26A7" w:rsidRDefault="00A10475" w:rsidP="00A10475">
            <w:pPr>
              <w:rPr>
                <w:rFonts w:ascii="Roboto" w:hAnsi="Roboto"/>
                <w:noProof/>
              </w:rPr>
            </w:pPr>
            <w:r>
              <w:rPr>
                <w:rFonts w:ascii="Roboto" w:hAnsi="Roboto"/>
                <w:noProof/>
              </w:rPr>
              <w:t xml:space="preserve">A partir du </w:t>
            </w:r>
            <w:r w:rsidR="005D42D2" w:rsidRPr="008F26A7">
              <w:rPr>
                <w:rFonts w:ascii="Roboto" w:hAnsi="Roboto"/>
                <w:noProof/>
              </w:rPr>
              <w:t>10</w:t>
            </w:r>
            <w:r w:rsidR="005D42D2" w:rsidRPr="008F26A7">
              <w:rPr>
                <w:rFonts w:ascii="Roboto" w:hAnsi="Roboto"/>
                <w:noProof/>
                <w:vertAlign w:val="superscript"/>
              </w:rPr>
              <w:t>ème</w:t>
            </w:r>
            <w:r w:rsidR="005D42D2" w:rsidRPr="008F26A7">
              <w:rPr>
                <w:rFonts w:ascii="Roboto" w:hAnsi="Roboto"/>
                <w:noProof/>
              </w:rPr>
              <w:t xml:space="preserve"> prix</w:t>
            </w:r>
          </w:p>
        </w:tc>
        <w:tc>
          <w:tcPr>
            <w:tcW w:w="4844" w:type="dxa"/>
          </w:tcPr>
          <w:p w14:paraId="6424879B" w14:textId="77777777" w:rsidR="005D42D2" w:rsidRPr="008F26A7" w:rsidRDefault="005D42D2" w:rsidP="00BB49F1">
            <w:pPr>
              <w:rPr>
                <w:rFonts w:ascii="Roboto" w:hAnsi="Roboto"/>
                <w:noProof/>
              </w:rPr>
            </w:pPr>
            <w:r w:rsidRPr="008F26A7">
              <w:rPr>
                <w:rFonts w:ascii="Roboto" w:hAnsi="Roboto"/>
                <w:noProof/>
              </w:rPr>
              <w:t>3 000 €</w:t>
            </w:r>
          </w:p>
        </w:tc>
      </w:tr>
    </w:tbl>
    <w:p w14:paraId="1931DCFD" w14:textId="77777777" w:rsidR="00D82996" w:rsidRDefault="00D82996" w:rsidP="00D82996">
      <w:pPr>
        <w:spacing w:after="0"/>
        <w:rPr>
          <w:rFonts w:ascii="Roboto" w:hAnsi="Roboto"/>
        </w:rPr>
      </w:pPr>
    </w:p>
    <w:p w14:paraId="79C4A653" w14:textId="7A974B54" w:rsidR="00342EBB" w:rsidRDefault="004B5656" w:rsidP="005D42D2">
      <w:pPr>
        <w:rPr>
          <w:rFonts w:ascii="Roboto" w:hAnsi="Roboto"/>
          <w:b/>
          <w:bCs/>
          <w:noProof/>
        </w:rPr>
      </w:pPr>
      <w:r>
        <w:rPr>
          <w:rFonts w:ascii="Roboto" w:hAnsi="Roboto"/>
        </w:rPr>
        <w:t xml:space="preserve">Le jury </w:t>
      </w:r>
      <w:r w:rsidR="00EE12E4">
        <w:rPr>
          <w:rFonts w:ascii="Roboto" w:hAnsi="Roboto"/>
        </w:rPr>
        <w:t>décidera</w:t>
      </w:r>
      <w:r>
        <w:rPr>
          <w:rFonts w:ascii="Roboto" w:hAnsi="Roboto"/>
        </w:rPr>
        <w:t xml:space="preserve"> </w:t>
      </w:r>
      <w:r w:rsidR="00EE12E4">
        <w:rPr>
          <w:rFonts w:ascii="Roboto" w:hAnsi="Roboto"/>
        </w:rPr>
        <w:t>du</w:t>
      </w:r>
      <w:r>
        <w:rPr>
          <w:rFonts w:ascii="Roboto" w:hAnsi="Roboto"/>
        </w:rPr>
        <w:t xml:space="preserve"> nombre total de prix remis, en fonction du nombre de dossiers reçus et de la qualité intrinsèque de ceux-ci.  </w:t>
      </w:r>
      <w:r w:rsidR="00EE12E4">
        <w:rPr>
          <w:rFonts w:ascii="Roboto" w:hAnsi="Roboto"/>
        </w:rPr>
        <w:t xml:space="preserve">De la même manière, le jury se réserve la possibilité de remettre un prix coup de cœur et/ou de récompenser les écoles qui se seront le plus investi dans l’initiative (nombre de dossiers présentés, dossiers les plus qualitatifs). </w:t>
      </w:r>
    </w:p>
    <w:p w14:paraId="4F811A53" w14:textId="3E9444DB" w:rsidR="00A2705F" w:rsidRPr="001A3165" w:rsidRDefault="004B5656" w:rsidP="001A3165">
      <w:pPr>
        <w:jc w:val="both"/>
        <w:rPr>
          <w:rFonts w:ascii="Roboto" w:hAnsi="Roboto"/>
        </w:rPr>
      </w:pPr>
      <w:r w:rsidRPr="00BA7EAB">
        <w:rPr>
          <w:rFonts w:ascii="Roboto" w:hAnsi="Roboto"/>
        </w:rPr>
        <w:t>En complément du prix,</w:t>
      </w:r>
      <w:r>
        <w:rPr>
          <w:rFonts w:ascii="Roboto" w:hAnsi="Roboto"/>
        </w:rPr>
        <w:t xml:space="preserve"> c</w:t>
      </w:r>
      <w:r w:rsidRPr="00BA7EAB">
        <w:rPr>
          <w:rFonts w:ascii="Roboto" w:hAnsi="Roboto"/>
        </w:rPr>
        <w:t xml:space="preserve">haque lauréat </w:t>
      </w:r>
      <w:r w:rsidRPr="007F2D0E">
        <w:rPr>
          <w:rFonts w:ascii="Roboto" w:hAnsi="Roboto"/>
        </w:rPr>
        <w:t xml:space="preserve">bénéficiera </w:t>
      </w:r>
      <w:r w:rsidR="00D62DC4" w:rsidRPr="007F2D0E">
        <w:rPr>
          <w:rFonts w:ascii="Roboto" w:hAnsi="Roboto"/>
        </w:rPr>
        <w:t xml:space="preserve">d’un </w:t>
      </w:r>
      <w:r w:rsidR="00D62DC4" w:rsidRPr="007F2D0E">
        <w:rPr>
          <w:rFonts w:ascii="Roboto" w:hAnsi="Roboto"/>
          <w:b/>
          <w:bCs/>
        </w:rPr>
        <w:t xml:space="preserve">entretien de </w:t>
      </w:r>
      <w:r w:rsidR="003C5BD3" w:rsidRPr="007F2D0E">
        <w:rPr>
          <w:rFonts w:ascii="Roboto" w:hAnsi="Roboto"/>
          <w:b/>
          <w:bCs/>
        </w:rPr>
        <w:t>mentorat</w:t>
      </w:r>
      <w:r w:rsidR="00D62DC4" w:rsidRPr="007F2D0E">
        <w:rPr>
          <w:rFonts w:ascii="Roboto" w:hAnsi="Roboto"/>
        </w:rPr>
        <w:t xml:space="preserve"> avec</w:t>
      </w:r>
      <w:r w:rsidR="00823168" w:rsidRPr="007F2D0E">
        <w:rPr>
          <w:rFonts w:ascii="Roboto" w:hAnsi="Roboto"/>
        </w:rPr>
        <w:t xml:space="preserve"> </w:t>
      </w:r>
      <w:r w:rsidR="00D62DC4" w:rsidRPr="007F2D0E">
        <w:rPr>
          <w:rFonts w:ascii="Roboto" w:hAnsi="Roboto"/>
        </w:rPr>
        <w:t>l’une d</w:t>
      </w:r>
      <w:r w:rsidRPr="007F2D0E">
        <w:rPr>
          <w:rFonts w:ascii="Roboto" w:hAnsi="Roboto"/>
        </w:rPr>
        <w:t>es entreprises partenaires</w:t>
      </w:r>
      <w:r w:rsidR="00A2705F" w:rsidRPr="007F2D0E">
        <w:rPr>
          <w:rFonts w:ascii="Roboto" w:hAnsi="Roboto"/>
        </w:rPr>
        <w:t xml:space="preserve"> (l’après-midi </w:t>
      </w:r>
      <w:r w:rsidR="00A2705F" w:rsidRPr="00C00424">
        <w:rPr>
          <w:rFonts w:ascii="Roboto" w:hAnsi="Roboto"/>
        </w:rPr>
        <w:t xml:space="preserve">du </w:t>
      </w:r>
      <w:r w:rsidR="002827F5">
        <w:rPr>
          <w:rFonts w:ascii="Roboto" w:hAnsi="Roboto"/>
        </w:rPr>
        <w:t>20</w:t>
      </w:r>
      <w:r w:rsidR="00A2705F" w:rsidRPr="00C00424">
        <w:rPr>
          <w:rFonts w:ascii="Roboto" w:hAnsi="Roboto"/>
        </w:rPr>
        <w:t xml:space="preserve"> juin</w:t>
      </w:r>
      <w:r w:rsidR="00A2705F" w:rsidRPr="007F2D0E">
        <w:rPr>
          <w:rFonts w:ascii="Roboto" w:hAnsi="Roboto"/>
        </w:rPr>
        <w:t>, avant</w:t>
      </w:r>
      <w:r w:rsidR="00A2705F">
        <w:rPr>
          <w:rFonts w:ascii="Roboto" w:hAnsi="Roboto"/>
        </w:rPr>
        <w:t xml:space="preserve"> la cérémonie de remise des prix).</w:t>
      </w:r>
    </w:p>
    <w:p w14:paraId="1DA58345" w14:textId="70FDB120" w:rsidR="005428C6" w:rsidRPr="007E22EE" w:rsidRDefault="005918D7" w:rsidP="002C7A15">
      <w:pPr>
        <w:rPr>
          <w:rFonts w:ascii="Roboto" w:hAnsi="Roboto"/>
          <w:b/>
          <w:bCs/>
          <w:noProof/>
          <w:color w:val="0ACC82"/>
        </w:rPr>
      </w:pPr>
      <w:r w:rsidRPr="007E22EE">
        <w:rPr>
          <w:rFonts w:ascii="Roboto" w:hAnsi="Roboto"/>
          <w:b/>
          <w:bCs/>
          <w:noProof/>
          <w:color w:val="0ACC82"/>
        </w:rPr>
        <w:t>Article 4</w:t>
      </w:r>
      <w:r w:rsidR="002C7A15" w:rsidRPr="007E22EE">
        <w:rPr>
          <w:rFonts w:ascii="Roboto" w:hAnsi="Roboto"/>
          <w:b/>
          <w:bCs/>
          <w:noProof/>
          <w:color w:val="0ACC82"/>
        </w:rPr>
        <w:t xml:space="preserve"> – Composition du jury</w:t>
      </w:r>
    </w:p>
    <w:p w14:paraId="71A9A91B" w14:textId="61ABF228" w:rsidR="005428C6" w:rsidRPr="008C06CD" w:rsidRDefault="005428C6" w:rsidP="00D62DC4">
      <w:pPr>
        <w:jc w:val="both"/>
        <w:rPr>
          <w:rFonts w:ascii="Roboto" w:hAnsi="Roboto"/>
        </w:rPr>
      </w:pPr>
      <w:r w:rsidRPr="008C06CD">
        <w:rPr>
          <w:rFonts w:ascii="Roboto" w:hAnsi="Roboto"/>
        </w:rPr>
        <w:t xml:space="preserve">Les prix « </w:t>
      </w:r>
      <w:r w:rsidR="00E91857">
        <w:rPr>
          <w:rFonts w:ascii="Roboto" w:hAnsi="Roboto"/>
        </w:rPr>
        <w:t>Jeunes pour l’innovation</w:t>
      </w:r>
      <w:r w:rsidRPr="008C06CD">
        <w:rPr>
          <w:rFonts w:ascii="Roboto" w:hAnsi="Roboto"/>
        </w:rPr>
        <w:t xml:space="preserve"> » sont décernés pa</w:t>
      </w:r>
      <w:r w:rsidR="006D55EC">
        <w:rPr>
          <w:rFonts w:ascii="Roboto" w:hAnsi="Roboto"/>
        </w:rPr>
        <w:t xml:space="preserve">r un jury de 10 personnes composé : </w:t>
      </w:r>
    </w:p>
    <w:p w14:paraId="14C9761C" w14:textId="44575A8D" w:rsidR="005428C6" w:rsidRPr="007F2D0E" w:rsidRDefault="00C916EB" w:rsidP="00D62DC4">
      <w:pPr>
        <w:pStyle w:val="Paragraphedeliste"/>
        <w:numPr>
          <w:ilvl w:val="0"/>
          <w:numId w:val="8"/>
        </w:numPr>
        <w:jc w:val="both"/>
        <w:rPr>
          <w:rFonts w:ascii="Roboto" w:hAnsi="Roboto"/>
        </w:rPr>
      </w:pPr>
      <w:proofErr w:type="gramStart"/>
      <w:r w:rsidRPr="007F2D0E">
        <w:rPr>
          <w:rFonts w:ascii="Roboto" w:hAnsi="Roboto"/>
        </w:rPr>
        <w:t>de</w:t>
      </w:r>
      <w:proofErr w:type="gramEnd"/>
      <w:r w:rsidRPr="007F2D0E">
        <w:rPr>
          <w:rFonts w:ascii="Roboto" w:hAnsi="Roboto"/>
        </w:rPr>
        <w:t xml:space="preserve"> directeurs de la recherche des partenaires industriels</w:t>
      </w:r>
      <w:r w:rsidR="00794023" w:rsidRPr="007F2D0E">
        <w:rPr>
          <w:rFonts w:ascii="Roboto" w:hAnsi="Roboto"/>
        </w:rPr>
        <w:t xml:space="preserve"> </w:t>
      </w:r>
      <w:r w:rsidR="005428C6" w:rsidRPr="007F2D0E">
        <w:rPr>
          <w:rFonts w:ascii="Roboto" w:hAnsi="Roboto"/>
        </w:rPr>
        <w:t>;</w:t>
      </w:r>
    </w:p>
    <w:p w14:paraId="4DD38EEF" w14:textId="6436C988" w:rsidR="00C916EB" w:rsidRPr="007F2D0E" w:rsidRDefault="00C916EB" w:rsidP="00D62DC4">
      <w:pPr>
        <w:pStyle w:val="Paragraphedeliste"/>
        <w:numPr>
          <w:ilvl w:val="0"/>
          <w:numId w:val="8"/>
        </w:numPr>
        <w:jc w:val="both"/>
        <w:rPr>
          <w:rFonts w:ascii="Roboto" w:hAnsi="Roboto"/>
        </w:rPr>
      </w:pPr>
      <w:proofErr w:type="gramStart"/>
      <w:r w:rsidRPr="007F2D0E">
        <w:rPr>
          <w:rFonts w:ascii="Roboto" w:hAnsi="Roboto"/>
        </w:rPr>
        <w:lastRenderedPageBreak/>
        <w:t>de</w:t>
      </w:r>
      <w:proofErr w:type="gramEnd"/>
      <w:r w:rsidRPr="007F2D0E">
        <w:rPr>
          <w:rFonts w:ascii="Roboto" w:hAnsi="Roboto"/>
        </w:rPr>
        <w:t xml:space="preserve"> directeurs des ressources humaines des partenaires industriels ;</w:t>
      </w:r>
    </w:p>
    <w:p w14:paraId="0B617FAB" w14:textId="47FD44BB" w:rsidR="005428C6" w:rsidRPr="007F2D0E" w:rsidRDefault="006D55EC" w:rsidP="00D62DC4">
      <w:pPr>
        <w:pStyle w:val="Paragraphedeliste"/>
        <w:numPr>
          <w:ilvl w:val="0"/>
          <w:numId w:val="8"/>
        </w:numPr>
        <w:jc w:val="both"/>
        <w:rPr>
          <w:rFonts w:ascii="Roboto" w:hAnsi="Roboto"/>
        </w:rPr>
      </w:pPr>
      <w:proofErr w:type="gramStart"/>
      <w:r w:rsidRPr="007F2D0E">
        <w:rPr>
          <w:rFonts w:ascii="Roboto" w:hAnsi="Roboto"/>
        </w:rPr>
        <w:t>de</w:t>
      </w:r>
      <w:proofErr w:type="gramEnd"/>
      <w:r w:rsidR="00794023" w:rsidRPr="007F2D0E">
        <w:rPr>
          <w:rFonts w:ascii="Roboto" w:hAnsi="Roboto"/>
        </w:rPr>
        <w:t xml:space="preserve"> </w:t>
      </w:r>
      <w:r w:rsidRPr="007F2D0E">
        <w:rPr>
          <w:rFonts w:ascii="Roboto" w:hAnsi="Roboto"/>
        </w:rPr>
        <w:t>représentants</w:t>
      </w:r>
      <w:r w:rsidR="005428C6" w:rsidRPr="007F2D0E">
        <w:rPr>
          <w:rFonts w:ascii="Roboto" w:hAnsi="Roboto"/>
        </w:rPr>
        <w:t xml:space="preserve"> de France </w:t>
      </w:r>
      <w:r w:rsidR="00794023" w:rsidRPr="007F2D0E">
        <w:rPr>
          <w:rFonts w:ascii="Roboto" w:hAnsi="Roboto"/>
        </w:rPr>
        <w:t>Chimie</w:t>
      </w:r>
      <w:r w:rsidR="00C916EB" w:rsidRPr="007F2D0E">
        <w:rPr>
          <w:rFonts w:ascii="Roboto" w:hAnsi="Roboto"/>
        </w:rPr>
        <w:t>.</w:t>
      </w:r>
    </w:p>
    <w:p w14:paraId="4BEDC928" w14:textId="2D1E0147" w:rsidR="00C916EB" w:rsidRDefault="005428C6" w:rsidP="00D62DC4">
      <w:pPr>
        <w:jc w:val="both"/>
        <w:rPr>
          <w:rFonts w:ascii="Roboto" w:hAnsi="Roboto"/>
        </w:rPr>
      </w:pPr>
      <w:r w:rsidRPr="007F2D0E">
        <w:rPr>
          <w:rFonts w:ascii="Roboto" w:hAnsi="Roboto"/>
        </w:rPr>
        <w:t>Cette composition est donnée à titre indicatif et pourra être modifiée en fonction des disponibilités des membres sollicités. France Chimie</w:t>
      </w:r>
      <w:r w:rsidR="00823168" w:rsidRPr="007F2D0E">
        <w:rPr>
          <w:rFonts w:ascii="Roboto" w:hAnsi="Roboto"/>
        </w:rPr>
        <w:t xml:space="preserve"> </w:t>
      </w:r>
      <w:r w:rsidRPr="007F2D0E">
        <w:rPr>
          <w:rFonts w:ascii="Roboto" w:hAnsi="Roboto"/>
        </w:rPr>
        <w:t>s’attachera à respecter la parité entre industriels et</w:t>
      </w:r>
      <w:r w:rsidR="006D55EC" w:rsidRPr="007F2D0E">
        <w:rPr>
          <w:rFonts w:ascii="Roboto" w:hAnsi="Roboto"/>
        </w:rPr>
        <w:t xml:space="preserve"> partenaire</w:t>
      </w:r>
      <w:r w:rsidR="00C916EB" w:rsidRPr="007F2D0E">
        <w:rPr>
          <w:rFonts w:ascii="Roboto" w:hAnsi="Roboto"/>
        </w:rPr>
        <w:t>s.</w:t>
      </w:r>
    </w:p>
    <w:p w14:paraId="455770AF" w14:textId="4A0BB389" w:rsidR="00C916EB" w:rsidRPr="00C00424" w:rsidRDefault="00C916EB" w:rsidP="00D62DC4">
      <w:pPr>
        <w:jc w:val="both"/>
        <w:rPr>
          <w:rFonts w:ascii="Roboto" w:hAnsi="Roboto"/>
        </w:rPr>
      </w:pPr>
      <w:r w:rsidRPr="00C00424">
        <w:rPr>
          <w:rFonts w:ascii="Roboto" w:hAnsi="Roboto"/>
        </w:rPr>
        <w:t>Le Président de la fédération Gay Lussac</w:t>
      </w:r>
      <w:r w:rsidR="00C00424" w:rsidRPr="00C00424">
        <w:rPr>
          <w:rFonts w:ascii="Roboto" w:hAnsi="Roboto"/>
        </w:rPr>
        <w:t xml:space="preserve"> pourra désigner un représentant qui</w:t>
      </w:r>
      <w:r w:rsidRPr="00C00424">
        <w:rPr>
          <w:rFonts w:ascii="Roboto" w:hAnsi="Roboto"/>
        </w:rPr>
        <w:t xml:space="preserve"> assiste</w:t>
      </w:r>
      <w:r w:rsidR="00C00424" w:rsidRPr="00C00424">
        <w:rPr>
          <w:rFonts w:ascii="Roboto" w:hAnsi="Roboto"/>
        </w:rPr>
        <w:t>ra</w:t>
      </w:r>
      <w:r w:rsidRPr="00C00424">
        <w:rPr>
          <w:rFonts w:ascii="Roboto" w:hAnsi="Roboto"/>
        </w:rPr>
        <w:t xml:space="preserve"> aux délibérations du jury.</w:t>
      </w:r>
      <w:r w:rsidR="005428C6" w:rsidRPr="00C00424">
        <w:rPr>
          <w:rFonts w:ascii="Roboto" w:hAnsi="Roboto"/>
          <w:b/>
          <w:bCs/>
          <w:noProof/>
          <w:color w:val="0ACC82"/>
        </w:rPr>
        <w:t xml:space="preserve"> </w:t>
      </w:r>
    </w:p>
    <w:p w14:paraId="10EB030B" w14:textId="77777777" w:rsidR="00D82996" w:rsidRPr="00E91857" w:rsidRDefault="00D82996" w:rsidP="007E2B5F">
      <w:pPr>
        <w:rPr>
          <w:rFonts w:ascii="Roboto" w:hAnsi="Roboto"/>
          <w:b/>
          <w:bCs/>
          <w:noProof/>
          <w:color w:val="0ACC82"/>
          <w:sz w:val="6"/>
          <w:szCs w:val="6"/>
        </w:rPr>
      </w:pPr>
    </w:p>
    <w:p w14:paraId="55274C71" w14:textId="6ACB3632" w:rsidR="007E2B5F" w:rsidRDefault="007E2B5F" w:rsidP="007E2B5F">
      <w:pPr>
        <w:rPr>
          <w:rFonts w:ascii="Roboto" w:hAnsi="Roboto"/>
          <w:b/>
          <w:bCs/>
          <w:noProof/>
          <w:color w:val="0ACC82"/>
        </w:rPr>
      </w:pPr>
      <w:r w:rsidRPr="007E2B5F">
        <w:rPr>
          <w:rFonts w:ascii="Roboto" w:hAnsi="Roboto"/>
          <w:b/>
          <w:bCs/>
          <w:noProof/>
          <w:color w:val="0ACC82"/>
        </w:rPr>
        <w:t xml:space="preserve">Article 5 – Propriété intellectuelle </w:t>
      </w:r>
    </w:p>
    <w:p w14:paraId="71491328" w14:textId="1CC0F4B0" w:rsidR="00E91857" w:rsidRPr="007F2D0E" w:rsidRDefault="00E91857" w:rsidP="00D62DC4">
      <w:pPr>
        <w:jc w:val="both"/>
        <w:rPr>
          <w:rFonts w:ascii="Roboto" w:hAnsi="Roboto"/>
        </w:rPr>
      </w:pPr>
      <w:r w:rsidRPr="007F2D0E">
        <w:rPr>
          <w:rFonts w:ascii="Roboto" w:hAnsi="Roboto"/>
        </w:rPr>
        <w:t xml:space="preserve">France Chimie et la Fédération Gay-Lussac s’engagent à </w:t>
      </w:r>
      <w:r w:rsidR="00F105E9" w:rsidRPr="007F2D0E">
        <w:rPr>
          <w:rFonts w:ascii="Roboto" w:hAnsi="Roboto"/>
        </w:rPr>
        <w:t>ce que</w:t>
      </w:r>
      <w:r w:rsidRPr="007F2D0E">
        <w:rPr>
          <w:rFonts w:ascii="Roboto" w:hAnsi="Roboto"/>
        </w:rPr>
        <w:t xml:space="preserve"> la propriété intellectuelle des projets des élèves ingénieurs</w:t>
      </w:r>
      <w:r w:rsidR="00F105E9" w:rsidRPr="007F2D0E">
        <w:rPr>
          <w:rFonts w:ascii="Roboto" w:hAnsi="Roboto"/>
        </w:rPr>
        <w:t xml:space="preserve"> soit respectée</w:t>
      </w:r>
      <w:r w:rsidRPr="007F2D0E">
        <w:rPr>
          <w:rFonts w:ascii="Roboto" w:hAnsi="Roboto"/>
        </w:rPr>
        <w:t xml:space="preserve">, </w:t>
      </w:r>
      <w:r w:rsidR="00F105E9" w:rsidRPr="007F2D0E">
        <w:rPr>
          <w:rFonts w:ascii="Roboto" w:hAnsi="Roboto"/>
        </w:rPr>
        <w:t>et en</w:t>
      </w:r>
      <w:r w:rsidRPr="007F2D0E">
        <w:rPr>
          <w:rFonts w:ascii="Roboto" w:hAnsi="Roboto"/>
        </w:rPr>
        <w:t xml:space="preserve"> particuli</w:t>
      </w:r>
      <w:r w:rsidR="00F105E9" w:rsidRPr="007F2D0E">
        <w:rPr>
          <w:rFonts w:ascii="Roboto" w:hAnsi="Roboto"/>
        </w:rPr>
        <w:t>er pour</w:t>
      </w:r>
      <w:r w:rsidRPr="007F2D0E">
        <w:rPr>
          <w:rFonts w:ascii="Roboto" w:hAnsi="Roboto"/>
        </w:rPr>
        <w:t xml:space="preserve"> </w:t>
      </w:r>
      <w:r w:rsidR="00F105E9" w:rsidRPr="007F2D0E">
        <w:rPr>
          <w:rFonts w:ascii="Roboto" w:hAnsi="Roboto"/>
        </w:rPr>
        <w:t>ceux qui sont développés dans le cadre d’une collaboration avec</w:t>
      </w:r>
      <w:r w:rsidRPr="007F2D0E">
        <w:rPr>
          <w:rFonts w:ascii="Roboto" w:hAnsi="Roboto"/>
        </w:rPr>
        <w:t xml:space="preserve"> </w:t>
      </w:r>
      <w:r w:rsidR="00F105E9" w:rsidRPr="007F2D0E">
        <w:rPr>
          <w:rFonts w:ascii="Roboto" w:hAnsi="Roboto"/>
        </w:rPr>
        <w:t>un industriel.</w:t>
      </w:r>
    </w:p>
    <w:p w14:paraId="564060F4" w14:textId="1CC0D27E" w:rsidR="00F105E9" w:rsidRPr="007F2D0E" w:rsidRDefault="00F105E9" w:rsidP="00F105E9">
      <w:pPr>
        <w:jc w:val="both"/>
        <w:rPr>
          <w:rFonts w:ascii="Roboto" w:hAnsi="Roboto"/>
        </w:rPr>
      </w:pPr>
      <w:r w:rsidRPr="007F2D0E">
        <w:rPr>
          <w:rFonts w:ascii="Roboto" w:hAnsi="Roboto"/>
        </w:rPr>
        <w:t>A cet effet, le Président de la fédération Gay Lussac et la directrice générale de France Chimie s’engagent à vérifier</w:t>
      </w:r>
      <w:r w:rsidR="00F12548" w:rsidRPr="007F2D0E">
        <w:rPr>
          <w:rFonts w:ascii="Roboto" w:hAnsi="Roboto"/>
        </w:rPr>
        <w:t>,</w:t>
      </w:r>
      <w:r w:rsidRPr="007F2D0E">
        <w:rPr>
          <w:rFonts w:ascii="Roboto" w:hAnsi="Roboto"/>
        </w:rPr>
        <w:t xml:space="preserve"> qu’avant d’étudier les dossiers des étudiants, chacun des membres du jury a bien signé l’accord de confidentialité présenté en Annexe</w:t>
      </w:r>
      <w:r w:rsidR="00F12548" w:rsidRPr="007F2D0E">
        <w:rPr>
          <w:rFonts w:ascii="Roboto" w:hAnsi="Roboto"/>
        </w:rPr>
        <w:t>. Il est précisé que l</w:t>
      </w:r>
      <w:r w:rsidRPr="007F2D0E">
        <w:rPr>
          <w:rFonts w:ascii="Roboto" w:hAnsi="Roboto"/>
        </w:rPr>
        <w:t xml:space="preserve">es termes </w:t>
      </w:r>
      <w:r w:rsidR="00F12548" w:rsidRPr="007F2D0E">
        <w:rPr>
          <w:rFonts w:ascii="Roboto" w:hAnsi="Roboto"/>
        </w:rPr>
        <w:t xml:space="preserve">de cet accord </w:t>
      </w:r>
      <w:r w:rsidRPr="007F2D0E">
        <w:rPr>
          <w:rFonts w:ascii="Roboto" w:hAnsi="Roboto"/>
        </w:rPr>
        <w:t xml:space="preserve">sont identiques à ceux utilisés pour le jury du Prix Pierre Potier (qui récompense les innovations des industriels de la Chimie pour une société durable). </w:t>
      </w:r>
    </w:p>
    <w:p w14:paraId="5FAC65CA" w14:textId="60442589" w:rsidR="007E2B5F" w:rsidRDefault="00F105E9" w:rsidP="00D62DC4">
      <w:pPr>
        <w:jc w:val="both"/>
        <w:rPr>
          <w:rFonts w:ascii="Roboto" w:hAnsi="Roboto"/>
        </w:rPr>
      </w:pPr>
      <w:r>
        <w:rPr>
          <w:rFonts w:ascii="Roboto" w:hAnsi="Roboto"/>
        </w:rPr>
        <w:t>France Chimie</w:t>
      </w:r>
      <w:r w:rsidR="00F12548">
        <w:rPr>
          <w:rFonts w:ascii="Roboto" w:hAnsi="Roboto"/>
        </w:rPr>
        <w:t xml:space="preserve"> </w:t>
      </w:r>
      <w:r w:rsidR="00F12548" w:rsidRPr="007F2D0E">
        <w:rPr>
          <w:rFonts w:ascii="Roboto" w:hAnsi="Roboto"/>
        </w:rPr>
        <w:t>et la Fédération Gay-Lussac</w:t>
      </w:r>
      <w:r w:rsidRPr="007F2D0E">
        <w:rPr>
          <w:rFonts w:ascii="Roboto" w:hAnsi="Roboto"/>
        </w:rPr>
        <w:t xml:space="preserve"> s’engage</w:t>
      </w:r>
      <w:r w:rsidR="00F12548" w:rsidRPr="007F2D0E">
        <w:rPr>
          <w:rFonts w:ascii="Roboto" w:hAnsi="Roboto"/>
        </w:rPr>
        <w:t>nt</w:t>
      </w:r>
      <w:r w:rsidRPr="007F2D0E">
        <w:rPr>
          <w:rFonts w:ascii="Roboto" w:hAnsi="Roboto"/>
        </w:rPr>
        <w:t xml:space="preserve"> par ailleurs à </w:t>
      </w:r>
      <w:r w:rsidR="007E2B5F" w:rsidRPr="007F2D0E">
        <w:rPr>
          <w:rFonts w:ascii="Roboto" w:hAnsi="Roboto"/>
        </w:rPr>
        <w:t xml:space="preserve">ne pas diffuser les informations ou résultats contenus dans les dossiers de candidature sans le consentement des candidats. </w:t>
      </w:r>
      <w:r w:rsidR="00C916EB">
        <w:rPr>
          <w:rFonts w:ascii="Roboto" w:hAnsi="Roboto"/>
        </w:rPr>
        <w:t xml:space="preserve"> </w:t>
      </w:r>
    </w:p>
    <w:p w14:paraId="20150E94" w14:textId="77777777" w:rsidR="007E2B5F" w:rsidRPr="007E2B5F" w:rsidRDefault="007E2B5F" w:rsidP="007E2B5F">
      <w:pPr>
        <w:rPr>
          <w:rFonts w:ascii="Roboto" w:hAnsi="Roboto"/>
        </w:rPr>
      </w:pPr>
    </w:p>
    <w:p w14:paraId="62DD168F" w14:textId="77777777" w:rsidR="007E2B5F" w:rsidRPr="007E2B5F" w:rsidRDefault="007E2B5F" w:rsidP="007E2B5F">
      <w:pPr>
        <w:rPr>
          <w:rFonts w:ascii="Roboto" w:hAnsi="Roboto"/>
          <w:b/>
          <w:bCs/>
          <w:noProof/>
          <w:color w:val="0ACC82"/>
        </w:rPr>
      </w:pPr>
    </w:p>
    <w:p w14:paraId="56B76123" w14:textId="77777777" w:rsidR="007E2B5F" w:rsidRPr="008C06CD" w:rsidRDefault="007E2B5F" w:rsidP="007E22EE">
      <w:pPr>
        <w:jc w:val="both"/>
        <w:rPr>
          <w:rFonts w:ascii="Roboto" w:hAnsi="Roboto"/>
        </w:rPr>
      </w:pPr>
    </w:p>
    <w:p w14:paraId="541658DA" w14:textId="77777777" w:rsidR="002C7A15" w:rsidRDefault="002C7A15" w:rsidP="002C7A15">
      <w:pPr>
        <w:rPr>
          <w:rFonts w:ascii="Roboto" w:hAnsi="Roboto"/>
          <w:noProof/>
        </w:rPr>
      </w:pPr>
    </w:p>
    <w:p w14:paraId="785B7490" w14:textId="77777777" w:rsidR="005918D7" w:rsidRDefault="005918D7" w:rsidP="002C7A15">
      <w:pPr>
        <w:rPr>
          <w:rFonts w:ascii="Roboto" w:hAnsi="Roboto"/>
          <w:noProof/>
        </w:rPr>
      </w:pPr>
    </w:p>
    <w:p w14:paraId="6793C28E" w14:textId="77777777" w:rsidR="005918D7" w:rsidRDefault="005918D7" w:rsidP="002C7A15">
      <w:pPr>
        <w:rPr>
          <w:rFonts w:ascii="Roboto" w:hAnsi="Roboto"/>
          <w:noProof/>
        </w:rPr>
      </w:pPr>
    </w:p>
    <w:p w14:paraId="2A9BA05F" w14:textId="77777777" w:rsidR="005918D7" w:rsidRDefault="005918D7" w:rsidP="002C7A15">
      <w:pPr>
        <w:rPr>
          <w:rFonts w:ascii="Roboto" w:hAnsi="Roboto"/>
          <w:noProof/>
        </w:rPr>
      </w:pPr>
    </w:p>
    <w:p w14:paraId="2F642DBC" w14:textId="452A2CBE" w:rsidR="001A3165" w:rsidRDefault="001A3165">
      <w:pPr>
        <w:rPr>
          <w:rFonts w:ascii="Roboto" w:hAnsi="Roboto"/>
          <w:noProof/>
        </w:rPr>
      </w:pPr>
      <w:r>
        <w:rPr>
          <w:rFonts w:ascii="Roboto" w:hAnsi="Roboto"/>
          <w:noProof/>
        </w:rPr>
        <w:br w:type="page"/>
      </w:r>
    </w:p>
    <w:p w14:paraId="4D281A1C" w14:textId="77777777" w:rsidR="00AB7832" w:rsidRDefault="00477F1D" w:rsidP="007E22EE">
      <w:pPr>
        <w:jc w:val="center"/>
        <w:rPr>
          <w:rFonts w:ascii="DIN" w:hAnsi="DIN"/>
          <w:b/>
          <w:bCs/>
          <w:noProof/>
          <w:color w:val="233287"/>
          <w:sz w:val="28"/>
          <w:szCs w:val="28"/>
        </w:rPr>
      </w:pPr>
      <w:r>
        <w:rPr>
          <w:rFonts w:ascii="DIN" w:hAnsi="DIN"/>
          <w:b/>
          <w:bCs/>
          <w:noProof/>
          <w:color w:val="233287"/>
          <w:sz w:val="28"/>
          <w:szCs w:val="28"/>
          <w:lang w:eastAsia="fr-FR"/>
        </w:rPr>
        <w:lastRenderedPageBreak/>
        <w:drawing>
          <wp:anchor distT="0" distB="0" distL="114300" distR="114300" simplePos="0" relativeHeight="251664896" behindDoc="0" locked="0" layoutInCell="1" allowOverlap="1" wp14:anchorId="0AB3A4EE" wp14:editId="28CB0319">
            <wp:simplePos x="0" y="0"/>
            <wp:positionH relativeFrom="column">
              <wp:posOffset>3485515</wp:posOffset>
            </wp:positionH>
            <wp:positionV relativeFrom="paragraph">
              <wp:posOffset>-200660</wp:posOffset>
            </wp:positionV>
            <wp:extent cx="3159068" cy="1352550"/>
            <wp:effectExtent l="0" t="0" r="3810" b="0"/>
            <wp:wrapNone/>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8555" b="17170"/>
                    <a:stretch/>
                  </pic:blipFill>
                  <pic:spPr bwMode="auto">
                    <a:xfrm>
                      <a:off x="0" y="0"/>
                      <a:ext cx="3159068" cy="1352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B7832">
        <w:rPr>
          <w:rFonts w:ascii="Roboto" w:hAnsi="Roboto"/>
          <w:b/>
          <w:bCs/>
          <w:noProof/>
          <w:color w:val="1F497D" w:themeColor="text2"/>
          <w:sz w:val="24"/>
          <w:szCs w:val="24"/>
          <w:lang w:eastAsia="fr-FR"/>
        </w:rPr>
        <mc:AlternateContent>
          <mc:Choice Requires="wps">
            <w:drawing>
              <wp:anchor distT="0" distB="0" distL="114300" distR="114300" simplePos="0" relativeHeight="251656704" behindDoc="1" locked="0" layoutInCell="1" allowOverlap="1" wp14:anchorId="0F42983F" wp14:editId="08D76B47">
                <wp:simplePos x="0" y="0"/>
                <wp:positionH relativeFrom="column">
                  <wp:posOffset>-890270</wp:posOffset>
                </wp:positionH>
                <wp:positionV relativeFrom="paragraph">
                  <wp:posOffset>-216535</wp:posOffset>
                </wp:positionV>
                <wp:extent cx="7534275" cy="10096500"/>
                <wp:effectExtent l="0" t="0" r="9525" b="0"/>
                <wp:wrapNone/>
                <wp:docPr id="49" name="Rectangle 49"/>
                <wp:cNvGraphicFramePr/>
                <a:graphic xmlns:a="http://schemas.openxmlformats.org/drawingml/2006/main">
                  <a:graphicData uri="http://schemas.microsoft.com/office/word/2010/wordprocessingShape">
                    <wps:wsp>
                      <wps:cNvSpPr/>
                      <wps:spPr>
                        <a:xfrm>
                          <a:off x="0" y="0"/>
                          <a:ext cx="7534275" cy="10096500"/>
                        </a:xfrm>
                        <a:prstGeom prst="rect">
                          <a:avLst/>
                        </a:prstGeom>
                        <a:solidFill>
                          <a:schemeClr val="bg1">
                            <a:lumMod val="8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60B6A" id="Rectangle 49" o:spid="_x0000_s1026" style="position:absolute;margin-left:-70.1pt;margin-top:-17.05pt;width:593.25pt;height:7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" fillcolor="#d8d8d8 [2732]" stroked="f" strokeweight="2pt">
                <v:fill opacity="32896f"/>
              </v:rect>
            </w:pict>
          </mc:Fallback>
        </mc:AlternateContent>
      </w:r>
    </w:p>
    <w:p w14:paraId="167E940B" w14:textId="77777777" w:rsidR="00D7797F" w:rsidRDefault="00D7797F" w:rsidP="00477F1D">
      <w:pPr>
        <w:jc w:val="right"/>
        <w:rPr>
          <w:rFonts w:ascii="DIN" w:hAnsi="DIN"/>
          <w:b/>
          <w:bCs/>
          <w:noProof/>
          <w:color w:val="233287"/>
          <w:sz w:val="28"/>
          <w:szCs w:val="28"/>
        </w:rPr>
      </w:pPr>
    </w:p>
    <w:p w14:paraId="110224BE" w14:textId="77777777" w:rsidR="007E22EE" w:rsidRPr="002562B0" w:rsidRDefault="007E22EE" w:rsidP="007E22EE">
      <w:pPr>
        <w:jc w:val="center"/>
        <w:rPr>
          <w:rFonts w:ascii="DIN" w:hAnsi="DIN"/>
          <w:b/>
          <w:bCs/>
          <w:noProof/>
          <w:color w:val="233287"/>
          <w:sz w:val="28"/>
          <w:szCs w:val="28"/>
        </w:rPr>
      </w:pPr>
      <w:r w:rsidRPr="002562B0">
        <w:rPr>
          <w:rFonts w:ascii="DIN" w:hAnsi="DIN"/>
          <w:b/>
          <w:bCs/>
          <w:noProof/>
          <w:color w:val="233287"/>
          <w:sz w:val="28"/>
          <w:szCs w:val="28"/>
        </w:rPr>
        <w:t>FICHE 1</w:t>
      </w:r>
    </w:p>
    <w:p w14:paraId="1A485016" w14:textId="77777777" w:rsidR="002C7A15" w:rsidRPr="002562B0" w:rsidRDefault="005930A7" w:rsidP="007E22EE">
      <w:pPr>
        <w:jc w:val="center"/>
        <w:rPr>
          <w:rFonts w:ascii="DIN" w:hAnsi="DIN"/>
          <w:b/>
          <w:bCs/>
          <w:noProof/>
          <w:color w:val="0ACC82"/>
          <w:sz w:val="36"/>
          <w:szCs w:val="36"/>
        </w:rPr>
      </w:pPr>
      <w:r w:rsidRPr="002562B0">
        <w:rPr>
          <w:rFonts w:ascii="DIN" w:hAnsi="DIN"/>
          <w:b/>
          <w:bCs/>
          <w:noProof/>
          <w:color w:val="0ACC82"/>
          <w:sz w:val="36"/>
          <w:szCs w:val="36"/>
        </w:rPr>
        <w:t xml:space="preserve"> COMPOSITION DE L’EQUIPE</w:t>
      </w:r>
    </w:p>
    <w:p w14:paraId="63352545" w14:textId="77777777" w:rsidR="007E22EE" w:rsidRPr="007E22EE" w:rsidRDefault="007E22EE" w:rsidP="007E22EE">
      <w:pPr>
        <w:jc w:val="center"/>
        <w:rPr>
          <w:rFonts w:ascii="DIN" w:hAnsi="DIN"/>
          <w:b/>
          <w:bCs/>
          <w:noProof/>
          <w:color w:val="0ACC82"/>
          <w:sz w:val="36"/>
          <w:szCs w:val="36"/>
        </w:rPr>
      </w:pPr>
    </w:p>
    <w:p w14:paraId="08E3BAA3" w14:textId="77777777" w:rsidR="005930A7" w:rsidRDefault="005930A7" w:rsidP="002C7A15">
      <w:pPr>
        <w:rPr>
          <w:noProof/>
        </w:rPr>
      </w:pPr>
    </w:p>
    <w:p w14:paraId="237BA847" w14:textId="77777777" w:rsidR="005930A7" w:rsidRDefault="00794023" w:rsidP="005930A7">
      <w:pPr>
        <w:rPr>
          <w:rFonts w:ascii="Roboto" w:hAnsi="Roboto"/>
          <w:b/>
          <w:bCs/>
          <w:noProof/>
          <w:color w:val="233287"/>
        </w:rPr>
      </w:pPr>
      <w:r w:rsidRPr="007E22EE">
        <w:rPr>
          <w:rFonts w:ascii="Roboto" w:hAnsi="Roboto"/>
          <w:b/>
          <w:bCs/>
          <w:noProof/>
          <w:color w:val="233287"/>
        </w:rPr>
        <w:t>Titre du projet </w:t>
      </w:r>
      <w:r w:rsidR="00B72F0A" w:rsidRPr="007E22EE">
        <w:rPr>
          <w:rFonts w:ascii="Roboto" w:hAnsi="Roboto"/>
          <w:b/>
          <w:bCs/>
          <w:noProof/>
          <w:color w:val="233287"/>
        </w:rPr>
        <w:t>:</w:t>
      </w:r>
      <w:r w:rsidR="007E22EE" w:rsidRPr="007E22EE">
        <w:rPr>
          <w:rFonts w:ascii="Roboto" w:hAnsi="Roboto"/>
          <w:b/>
          <w:bCs/>
          <w:noProof/>
          <w:color w:val="233287"/>
        </w:rPr>
        <w:t xml:space="preserve"> </w:t>
      </w:r>
      <w:r w:rsidR="007E22EE">
        <w:rPr>
          <w:rFonts w:ascii="Roboto" w:hAnsi="Roboto"/>
          <w:b/>
          <w:bCs/>
          <w:noProof/>
          <w:color w:val="233287"/>
        </w:rPr>
        <w:t>____________________________________________________________________________</w:t>
      </w:r>
    </w:p>
    <w:p w14:paraId="59F373F3" w14:textId="77777777" w:rsidR="007E22EE" w:rsidRPr="007E22EE" w:rsidRDefault="007E22EE" w:rsidP="005930A7">
      <w:pPr>
        <w:rPr>
          <w:rFonts w:ascii="Roboto" w:hAnsi="Roboto"/>
          <w:b/>
          <w:bCs/>
          <w:noProof/>
          <w:color w:val="233287"/>
        </w:rPr>
      </w:pPr>
    </w:p>
    <w:p w14:paraId="6BB4080B" w14:textId="77777777" w:rsidR="007E22EE" w:rsidRDefault="00794023" w:rsidP="005930A7">
      <w:pPr>
        <w:rPr>
          <w:rFonts w:ascii="Roboto" w:hAnsi="Roboto"/>
          <w:b/>
          <w:bCs/>
          <w:noProof/>
          <w:color w:val="233287"/>
        </w:rPr>
      </w:pPr>
      <w:r w:rsidRPr="007E22EE">
        <w:rPr>
          <w:rFonts w:ascii="Roboto" w:hAnsi="Roboto"/>
          <w:b/>
          <w:bCs/>
          <w:noProof/>
          <w:color w:val="233287"/>
        </w:rPr>
        <w:t>Participant(s)</w:t>
      </w:r>
      <w:r w:rsidR="007E22EE">
        <w:rPr>
          <w:rFonts w:ascii="Roboto" w:hAnsi="Roboto"/>
          <w:b/>
          <w:bCs/>
          <w:noProof/>
          <w:color w:val="233287"/>
        </w:rPr>
        <w:t xml:space="preserve"> : </w:t>
      </w:r>
    </w:p>
    <w:p w14:paraId="74A574DF" w14:textId="3BF1C133" w:rsidR="007E22EE" w:rsidRPr="007E22EE" w:rsidRDefault="00B72F0A" w:rsidP="005930A7">
      <w:pPr>
        <w:rPr>
          <w:rFonts w:ascii="Roboto" w:hAnsi="Roboto"/>
          <w:noProof/>
          <w:color w:val="233287"/>
        </w:rPr>
      </w:pPr>
      <w:r w:rsidRPr="007E22EE">
        <w:rPr>
          <w:rFonts w:ascii="Roboto" w:hAnsi="Roboto"/>
          <w:noProof/>
          <w:color w:val="233287"/>
        </w:rPr>
        <w:t>Nom</w:t>
      </w:r>
      <w:r w:rsidR="00263DFA">
        <w:rPr>
          <w:rFonts w:ascii="Roboto" w:hAnsi="Roboto"/>
          <w:noProof/>
          <w:color w:val="233287"/>
        </w:rPr>
        <w:t>, Prénom</w:t>
      </w:r>
      <w:r w:rsidR="007E22EE" w:rsidRPr="007E22EE">
        <w:rPr>
          <w:rFonts w:ascii="Roboto" w:hAnsi="Roboto"/>
          <w:noProof/>
          <w:color w:val="233287"/>
        </w:rPr>
        <w:t> : __________________________________________________________________________</w:t>
      </w:r>
    </w:p>
    <w:p w14:paraId="79E5F204" w14:textId="77777777" w:rsidR="00263DFA" w:rsidRPr="007E22EE" w:rsidRDefault="00263DFA" w:rsidP="00263DFA">
      <w:pPr>
        <w:rPr>
          <w:rFonts w:ascii="Roboto" w:hAnsi="Roboto"/>
          <w:noProof/>
          <w:color w:val="233287"/>
        </w:rPr>
      </w:pPr>
      <w:r w:rsidRPr="007E22EE">
        <w:rPr>
          <w:rFonts w:ascii="Roboto" w:hAnsi="Roboto"/>
          <w:noProof/>
          <w:color w:val="233287"/>
        </w:rPr>
        <w:t>Nom</w:t>
      </w:r>
      <w:r>
        <w:rPr>
          <w:rFonts w:ascii="Roboto" w:hAnsi="Roboto"/>
          <w:noProof/>
          <w:color w:val="233287"/>
        </w:rPr>
        <w:t>, Prénom</w:t>
      </w:r>
      <w:r w:rsidRPr="007E22EE">
        <w:rPr>
          <w:rFonts w:ascii="Roboto" w:hAnsi="Roboto"/>
          <w:noProof/>
          <w:color w:val="233287"/>
        </w:rPr>
        <w:t> : __________________________________________________________________________</w:t>
      </w:r>
    </w:p>
    <w:p w14:paraId="058288AE" w14:textId="77777777" w:rsidR="00263DFA" w:rsidRPr="007E22EE" w:rsidRDefault="00263DFA" w:rsidP="00263DFA">
      <w:pPr>
        <w:rPr>
          <w:rFonts w:ascii="Roboto" w:hAnsi="Roboto"/>
          <w:noProof/>
          <w:color w:val="233287"/>
        </w:rPr>
      </w:pPr>
      <w:r w:rsidRPr="007E22EE">
        <w:rPr>
          <w:rFonts w:ascii="Roboto" w:hAnsi="Roboto"/>
          <w:noProof/>
          <w:color w:val="233287"/>
        </w:rPr>
        <w:t>Nom</w:t>
      </w:r>
      <w:r>
        <w:rPr>
          <w:rFonts w:ascii="Roboto" w:hAnsi="Roboto"/>
          <w:noProof/>
          <w:color w:val="233287"/>
        </w:rPr>
        <w:t>, Prénom</w:t>
      </w:r>
      <w:r w:rsidRPr="007E22EE">
        <w:rPr>
          <w:rFonts w:ascii="Roboto" w:hAnsi="Roboto"/>
          <w:noProof/>
          <w:color w:val="233287"/>
        </w:rPr>
        <w:t> : __________________________________________________________________________</w:t>
      </w:r>
    </w:p>
    <w:p w14:paraId="7BC22D2F" w14:textId="77777777" w:rsidR="00263DFA" w:rsidRPr="007E22EE" w:rsidRDefault="00263DFA" w:rsidP="00263DFA">
      <w:pPr>
        <w:rPr>
          <w:rFonts w:ascii="Roboto" w:hAnsi="Roboto"/>
          <w:noProof/>
          <w:color w:val="233287"/>
        </w:rPr>
      </w:pPr>
      <w:r w:rsidRPr="007E22EE">
        <w:rPr>
          <w:rFonts w:ascii="Roboto" w:hAnsi="Roboto"/>
          <w:noProof/>
          <w:color w:val="233287"/>
        </w:rPr>
        <w:t>Nom</w:t>
      </w:r>
      <w:r>
        <w:rPr>
          <w:rFonts w:ascii="Roboto" w:hAnsi="Roboto"/>
          <w:noProof/>
          <w:color w:val="233287"/>
        </w:rPr>
        <w:t>, Prénom</w:t>
      </w:r>
      <w:r w:rsidRPr="007E22EE">
        <w:rPr>
          <w:rFonts w:ascii="Roboto" w:hAnsi="Roboto"/>
          <w:noProof/>
          <w:color w:val="233287"/>
        </w:rPr>
        <w:t> : __________________________________________________________________________</w:t>
      </w:r>
    </w:p>
    <w:p w14:paraId="3E68753D" w14:textId="6E9120B9" w:rsidR="00263DFA" w:rsidRDefault="00263DFA" w:rsidP="005930A7">
      <w:pPr>
        <w:rPr>
          <w:rFonts w:ascii="Roboto" w:hAnsi="Roboto"/>
          <w:noProof/>
          <w:color w:val="233287"/>
        </w:rPr>
      </w:pPr>
      <w:r w:rsidRPr="007E22EE">
        <w:rPr>
          <w:rFonts w:ascii="Roboto" w:hAnsi="Roboto"/>
          <w:noProof/>
          <w:color w:val="233287"/>
        </w:rPr>
        <w:t>Nom</w:t>
      </w:r>
      <w:r>
        <w:rPr>
          <w:rFonts w:ascii="Roboto" w:hAnsi="Roboto"/>
          <w:noProof/>
          <w:color w:val="233287"/>
        </w:rPr>
        <w:t>, Prénom</w:t>
      </w:r>
      <w:r w:rsidRPr="007E22EE">
        <w:rPr>
          <w:rFonts w:ascii="Roboto" w:hAnsi="Roboto"/>
          <w:noProof/>
          <w:color w:val="233287"/>
        </w:rPr>
        <w:t> : __________________________________________________________________________</w:t>
      </w:r>
    </w:p>
    <w:p w14:paraId="50A13CC9" w14:textId="77777777" w:rsidR="00263DFA" w:rsidRPr="007E22EE" w:rsidRDefault="00263DFA" w:rsidP="005930A7">
      <w:pPr>
        <w:rPr>
          <w:rFonts w:ascii="Roboto" w:hAnsi="Roboto"/>
          <w:noProof/>
          <w:color w:val="233287"/>
        </w:rPr>
      </w:pPr>
    </w:p>
    <w:p w14:paraId="23E4EAD2" w14:textId="77777777" w:rsidR="007E22EE" w:rsidRDefault="00794023" w:rsidP="005930A7">
      <w:pPr>
        <w:rPr>
          <w:rFonts w:ascii="Roboto" w:hAnsi="Roboto"/>
          <w:b/>
          <w:bCs/>
          <w:noProof/>
          <w:color w:val="233287"/>
        </w:rPr>
      </w:pPr>
      <w:r w:rsidRPr="007E22EE">
        <w:rPr>
          <w:rFonts w:ascii="Roboto" w:hAnsi="Roboto"/>
          <w:b/>
          <w:bCs/>
          <w:noProof/>
          <w:color w:val="233287"/>
        </w:rPr>
        <w:t xml:space="preserve">Contact </w:t>
      </w:r>
      <w:r w:rsidR="008E0836" w:rsidRPr="007E22EE">
        <w:rPr>
          <w:rFonts w:ascii="Roboto" w:hAnsi="Roboto"/>
          <w:b/>
          <w:bCs/>
          <w:noProof/>
          <w:color w:val="233287"/>
        </w:rPr>
        <w:t>de l’</w:t>
      </w:r>
      <w:r w:rsidRPr="007E22EE">
        <w:rPr>
          <w:rFonts w:ascii="Roboto" w:hAnsi="Roboto"/>
          <w:b/>
          <w:bCs/>
          <w:noProof/>
          <w:color w:val="233287"/>
        </w:rPr>
        <w:t>équipe participante</w:t>
      </w:r>
      <w:r w:rsidR="007E22EE">
        <w:rPr>
          <w:rFonts w:ascii="Roboto" w:hAnsi="Roboto"/>
          <w:b/>
          <w:bCs/>
          <w:noProof/>
          <w:color w:val="233287"/>
        </w:rPr>
        <w:t> :</w:t>
      </w:r>
    </w:p>
    <w:p w14:paraId="78CE22F3" w14:textId="37F27DBE" w:rsidR="00263DFA" w:rsidRDefault="00263DFA" w:rsidP="005930A7">
      <w:pPr>
        <w:rPr>
          <w:rFonts w:ascii="Roboto" w:hAnsi="Roboto"/>
          <w:noProof/>
          <w:color w:val="233287"/>
        </w:rPr>
      </w:pPr>
      <w:r w:rsidRPr="007E22EE">
        <w:rPr>
          <w:rFonts w:ascii="Roboto" w:hAnsi="Roboto"/>
          <w:noProof/>
          <w:color w:val="233287"/>
        </w:rPr>
        <w:t>Nom</w:t>
      </w:r>
      <w:r>
        <w:rPr>
          <w:rFonts w:ascii="Roboto" w:hAnsi="Roboto"/>
          <w:noProof/>
          <w:color w:val="233287"/>
        </w:rPr>
        <w:t>, Prénom</w:t>
      </w:r>
      <w:r w:rsidRPr="007E22EE">
        <w:rPr>
          <w:rFonts w:ascii="Roboto" w:hAnsi="Roboto"/>
          <w:noProof/>
          <w:color w:val="233287"/>
        </w:rPr>
        <w:t> : __________________________________________________________________________</w:t>
      </w:r>
    </w:p>
    <w:p w14:paraId="20113FD3" w14:textId="54A5D44B" w:rsidR="007E22EE" w:rsidRPr="007E22EE" w:rsidRDefault="007E22EE" w:rsidP="005930A7">
      <w:pPr>
        <w:rPr>
          <w:rFonts w:ascii="Roboto" w:hAnsi="Roboto"/>
          <w:noProof/>
          <w:color w:val="233287"/>
        </w:rPr>
      </w:pPr>
      <w:r w:rsidRPr="007E22EE">
        <w:rPr>
          <w:rFonts w:ascii="Roboto" w:hAnsi="Roboto"/>
          <w:noProof/>
          <w:color w:val="233287"/>
        </w:rPr>
        <w:t>M</w:t>
      </w:r>
      <w:r w:rsidR="008E0836" w:rsidRPr="007E22EE">
        <w:rPr>
          <w:rFonts w:ascii="Roboto" w:hAnsi="Roboto"/>
          <w:noProof/>
          <w:color w:val="233287"/>
        </w:rPr>
        <w:t>ail</w:t>
      </w:r>
      <w:r w:rsidRPr="007E22EE">
        <w:rPr>
          <w:rFonts w:ascii="Roboto" w:hAnsi="Roboto"/>
          <w:noProof/>
          <w:color w:val="233287"/>
        </w:rPr>
        <w:t> : ____________________________________________________________________________________</w:t>
      </w:r>
    </w:p>
    <w:p w14:paraId="50CA4AB5" w14:textId="77777777" w:rsidR="00794023" w:rsidRPr="007E22EE" w:rsidRDefault="007E22EE" w:rsidP="005930A7">
      <w:pPr>
        <w:rPr>
          <w:rFonts w:ascii="Roboto" w:hAnsi="Roboto"/>
          <w:noProof/>
          <w:color w:val="233287"/>
        </w:rPr>
      </w:pPr>
      <w:r w:rsidRPr="007E22EE">
        <w:rPr>
          <w:rFonts w:ascii="Roboto" w:hAnsi="Roboto"/>
          <w:noProof/>
          <w:color w:val="233287"/>
        </w:rPr>
        <w:t>T</w:t>
      </w:r>
      <w:r w:rsidR="008E0836" w:rsidRPr="007E22EE">
        <w:rPr>
          <w:rFonts w:ascii="Roboto" w:hAnsi="Roboto"/>
          <w:noProof/>
          <w:color w:val="233287"/>
        </w:rPr>
        <w:t>éléphone</w:t>
      </w:r>
      <w:r w:rsidR="00794023" w:rsidRPr="007E22EE">
        <w:rPr>
          <w:rFonts w:ascii="Roboto" w:hAnsi="Roboto"/>
          <w:noProof/>
          <w:color w:val="233287"/>
        </w:rPr>
        <w:t xml:space="preserve"> : </w:t>
      </w:r>
      <w:r>
        <w:rPr>
          <w:rFonts w:ascii="Roboto" w:hAnsi="Roboto"/>
          <w:noProof/>
          <w:color w:val="233287"/>
        </w:rPr>
        <w:t>______________________________________________________________________________</w:t>
      </w:r>
    </w:p>
    <w:p w14:paraId="7BA0DF69" w14:textId="77777777" w:rsidR="00794023" w:rsidRPr="007E22EE" w:rsidRDefault="00794023" w:rsidP="005930A7">
      <w:pPr>
        <w:rPr>
          <w:rFonts w:ascii="Roboto" w:hAnsi="Roboto"/>
          <w:b/>
          <w:bCs/>
          <w:noProof/>
          <w:color w:val="233287"/>
        </w:rPr>
      </w:pPr>
    </w:p>
    <w:p w14:paraId="65A7C14B" w14:textId="77777777" w:rsidR="005930A7" w:rsidRPr="007E22EE" w:rsidRDefault="00794023" w:rsidP="005930A7">
      <w:pPr>
        <w:rPr>
          <w:rFonts w:ascii="Roboto" w:hAnsi="Roboto"/>
          <w:b/>
          <w:bCs/>
          <w:noProof/>
          <w:color w:val="233287"/>
        </w:rPr>
      </w:pPr>
      <w:r w:rsidRPr="007E22EE">
        <w:rPr>
          <w:rFonts w:ascii="Roboto" w:hAnsi="Roboto"/>
          <w:b/>
          <w:bCs/>
          <w:noProof/>
          <w:color w:val="233287"/>
        </w:rPr>
        <w:t xml:space="preserve">Nom de l’Ecole </w:t>
      </w:r>
      <w:r w:rsidR="00BE0B2A" w:rsidRPr="007E22EE">
        <w:rPr>
          <w:rFonts w:ascii="Roboto" w:hAnsi="Roboto"/>
          <w:b/>
          <w:bCs/>
          <w:noProof/>
          <w:color w:val="233287"/>
        </w:rPr>
        <w:t> :</w:t>
      </w:r>
      <w:r w:rsidR="007E22EE">
        <w:rPr>
          <w:rFonts w:ascii="Roboto" w:hAnsi="Roboto"/>
          <w:b/>
          <w:bCs/>
          <w:noProof/>
          <w:color w:val="233287"/>
        </w:rPr>
        <w:t xml:space="preserve"> ___________________________________________________________________________</w:t>
      </w:r>
    </w:p>
    <w:p w14:paraId="6FAF47B7" w14:textId="77777777" w:rsidR="00B72F0A" w:rsidRPr="007E22EE" w:rsidRDefault="00794023" w:rsidP="005930A7">
      <w:pPr>
        <w:rPr>
          <w:rFonts w:ascii="Roboto" w:hAnsi="Roboto"/>
          <w:b/>
          <w:noProof/>
          <w:color w:val="233287"/>
        </w:rPr>
      </w:pPr>
      <w:r w:rsidRPr="007E22EE">
        <w:rPr>
          <w:rFonts w:ascii="Roboto" w:hAnsi="Roboto"/>
          <w:b/>
          <w:noProof/>
          <w:color w:val="233287"/>
        </w:rPr>
        <w:t>Adresse</w:t>
      </w:r>
      <w:r w:rsidR="008E0836" w:rsidRPr="007E22EE">
        <w:rPr>
          <w:rFonts w:ascii="Roboto" w:hAnsi="Roboto"/>
          <w:b/>
          <w:noProof/>
          <w:color w:val="233287"/>
        </w:rPr>
        <w:t xml:space="preserve"> : </w:t>
      </w:r>
      <w:r w:rsidR="007E22EE">
        <w:rPr>
          <w:rFonts w:ascii="Roboto" w:hAnsi="Roboto"/>
          <w:b/>
          <w:noProof/>
          <w:color w:val="233287"/>
        </w:rPr>
        <w:t>__________________________________________________________________________________</w:t>
      </w:r>
    </w:p>
    <w:p w14:paraId="325F1FC8" w14:textId="77777777" w:rsidR="005930A7" w:rsidRDefault="00794023" w:rsidP="00794023">
      <w:pPr>
        <w:ind w:left="-142" w:firstLine="142"/>
        <w:rPr>
          <w:rFonts w:ascii="Roboto" w:hAnsi="Roboto"/>
          <w:b/>
          <w:noProof/>
          <w:color w:val="233287"/>
        </w:rPr>
      </w:pPr>
      <w:r w:rsidRPr="007E22EE">
        <w:rPr>
          <w:rFonts w:ascii="Roboto" w:hAnsi="Roboto"/>
          <w:b/>
          <w:noProof/>
          <w:color w:val="233287"/>
        </w:rPr>
        <w:t>Contact Ecole</w:t>
      </w:r>
      <w:r w:rsidR="007E22EE">
        <w:rPr>
          <w:rFonts w:ascii="Roboto" w:hAnsi="Roboto"/>
          <w:b/>
          <w:noProof/>
          <w:color w:val="233287"/>
        </w:rPr>
        <w:t xml:space="preserve"> </w:t>
      </w:r>
      <w:r w:rsidRPr="007E22EE">
        <w:rPr>
          <w:rFonts w:ascii="Roboto" w:hAnsi="Roboto"/>
          <w:b/>
          <w:noProof/>
          <w:color w:val="233287"/>
        </w:rPr>
        <w:t xml:space="preserve">: </w:t>
      </w:r>
    </w:p>
    <w:p w14:paraId="06530F81" w14:textId="77777777" w:rsidR="007E22EE" w:rsidRPr="007E22EE" w:rsidRDefault="007E22EE" w:rsidP="007E22EE">
      <w:pPr>
        <w:rPr>
          <w:rFonts w:ascii="Roboto" w:hAnsi="Roboto"/>
          <w:noProof/>
          <w:color w:val="233287"/>
        </w:rPr>
      </w:pPr>
      <w:r w:rsidRPr="007E22EE">
        <w:rPr>
          <w:rFonts w:ascii="Roboto" w:hAnsi="Roboto"/>
          <w:noProof/>
          <w:color w:val="233287"/>
        </w:rPr>
        <w:t>Mail : ____________________________________________________________________________________</w:t>
      </w:r>
    </w:p>
    <w:p w14:paraId="3B868528" w14:textId="77777777" w:rsidR="007E22EE" w:rsidRPr="007E22EE" w:rsidRDefault="007E22EE" w:rsidP="007E22EE">
      <w:pPr>
        <w:rPr>
          <w:rFonts w:ascii="Roboto" w:hAnsi="Roboto"/>
          <w:noProof/>
          <w:color w:val="233287"/>
        </w:rPr>
      </w:pPr>
      <w:r w:rsidRPr="007E22EE">
        <w:rPr>
          <w:rFonts w:ascii="Roboto" w:hAnsi="Roboto"/>
          <w:noProof/>
          <w:color w:val="233287"/>
        </w:rPr>
        <w:t xml:space="preserve">Téléphone : </w:t>
      </w:r>
      <w:r>
        <w:rPr>
          <w:rFonts w:ascii="Roboto" w:hAnsi="Roboto"/>
          <w:noProof/>
          <w:color w:val="233287"/>
        </w:rPr>
        <w:t>______________________________________________________________________________</w:t>
      </w:r>
    </w:p>
    <w:p w14:paraId="32AF1956" w14:textId="77777777" w:rsidR="007E22EE" w:rsidRPr="007E22EE" w:rsidRDefault="007E22EE" w:rsidP="00794023">
      <w:pPr>
        <w:ind w:left="-142" w:firstLine="142"/>
        <w:rPr>
          <w:rFonts w:ascii="Roboto" w:hAnsi="Roboto"/>
          <w:b/>
          <w:noProof/>
          <w:color w:val="233287"/>
        </w:rPr>
      </w:pPr>
    </w:p>
    <w:p w14:paraId="026BCEDD" w14:textId="77777777" w:rsidR="007E22EE" w:rsidRDefault="007E22EE">
      <w:pPr>
        <w:rPr>
          <w:noProof/>
        </w:rPr>
      </w:pPr>
      <w:r>
        <w:rPr>
          <w:noProof/>
        </w:rPr>
        <w:br w:type="page"/>
      </w:r>
    </w:p>
    <w:p w14:paraId="7CEBA6DC" w14:textId="77777777" w:rsidR="00D7797F" w:rsidRDefault="00A10475" w:rsidP="00610453">
      <w:pPr>
        <w:rPr>
          <w:rFonts w:ascii="DIN" w:hAnsi="DIN"/>
          <w:b/>
          <w:bCs/>
          <w:noProof/>
          <w:color w:val="233287"/>
          <w:sz w:val="28"/>
          <w:szCs w:val="28"/>
        </w:rPr>
      </w:pPr>
      <w:r>
        <w:rPr>
          <w:rFonts w:ascii="Roboto" w:hAnsi="Roboto"/>
          <w:b/>
          <w:bCs/>
          <w:noProof/>
          <w:color w:val="1F497D" w:themeColor="text2"/>
          <w:sz w:val="24"/>
          <w:szCs w:val="24"/>
          <w:lang w:eastAsia="fr-FR"/>
        </w:rPr>
        <w:lastRenderedPageBreak/>
        <mc:AlternateContent>
          <mc:Choice Requires="wps">
            <w:drawing>
              <wp:anchor distT="0" distB="0" distL="114300" distR="114300" simplePos="0" relativeHeight="251649536" behindDoc="1" locked="0" layoutInCell="1" allowOverlap="1" wp14:anchorId="4B3B33B9" wp14:editId="393C0B23">
                <wp:simplePos x="0" y="0"/>
                <wp:positionH relativeFrom="column">
                  <wp:posOffset>-907415</wp:posOffset>
                </wp:positionH>
                <wp:positionV relativeFrom="paragraph">
                  <wp:posOffset>-215900</wp:posOffset>
                </wp:positionV>
                <wp:extent cx="7604760" cy="10096500"/>
                <wp:effectExtent l="0" t="0" r="0" b="0"/>
                <wp:wrapNone/>
                <wp:docPr id="50" name="Rectangle 50"/>
                <wp:cNvGraphicFramePr/>
                <a:graphic xmlns:a="http://schemas.openxmlformats.org/drawingml/2006/main">
                  <a:graphicData uri="http://schemas.microsoft.com/office/word/2010/wordprocessingShape">
                    <wps:wsp>
                      <wps:cNvSpPr/>
                      <wps:spPr>
                        <a:xfrm>
                          <a:off x="0" y="0"/>
                          <a:ext cx="7604760" cy="10096500"/>
                        </a:xfrm>
                        <a:prstGeom prst="rect">
                          <a:avLst/>
                        </a:prstGeom>
                        <a:solidFill>
                          <a:schemeClr val="bg1">
                            <a:lumMod val="8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E4FAB" id="Rectangle 50" o:spid="_x0000_s1026" style="position:absolute;margin-left:-71.45pt;margin-top:-17pt;width:598.8pt;height:7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" fillcolor="#d8d8d8 [2732]" stroked="f" strokeweight="2pt">
                <v:fill opacity="32896f"/>
              </v:rect>
            </w:pict>
          </mc:Fallback>
        </mc:AlternateContent>
      </w:r>
      <w:r w:rsidR="00477F1D">
        <w:rPr>
          <w:rFonts w:ascii="DIN" w:hAnsi="DIN"/>
          <w:b/>
          <w:bCs/>
          <w:noProof/>
          <w:color w:val="233287"/>
          <w:sz w:val="28"/>
          <w:szCs w:val="28"/>
          <w:lang w:eastAsia="fr-FR"/>
        </w:rPr>
        <w:drawing>
          <wp:anchor distT="0" distB="0" distL="114300" distR="114300" simplePos="0" relativeHeight="251662336" behindDoc="0" locked="0" layoutInCell="1" allowOverlap="1" wp14:anchorId="4F8409C4" wp14:editId="17778C0E">
            <wp:simplePos x="0" y="0"/>
            <wp:positionH relativeFrom="column">
              <wp:posOffset>3472180</wp:posOffset>
            </wp:positionH>
            <wp:positionV relativeFrom="paragraph">
              <wp:posOffset>-219710</wp:posOffset>
            </wp:positionV>
            <wp:extent cx="3159068" cy="1352550"/>
            <wp:effectExtent l="0" t="0" r="3810" b="0"/>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8555" b="17170"/>
                    <a:stretch/>
                  </pic:blipFill>
                  <pic:spPr bwMode="auto">
                    <a:xfrm>
                      <a:off x="0" y="0"/>
                      <a:ext cx="3159068" cy="1352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6D3710" w14:textId="77777777" w:rsidR="00AB7832" w:rsidRDefault="00AB7832" w:rsidP="002562B0">
      <w:pPr>
        <w:jc w:val="center"/>
        <w:rPr>
          <w:rFonts w:ascii="DIN" w:hAnsi="DIN"/>
          <w:b/>
          <w:bCs/>
          <w:noProof/>
          <w:color w:val="233287"/>
          <w:sz w:val="28"/>
          <w:szCs w:val="28"/>
        </w:rPr>
      </w:pPr>
    </w:p>
    <w:p w14:paraId="33E65C5F" w14:textId="77777777" w:rsidR="007E22EE" w:rsidRPr="002562B0" w:rsidRDefault="007E22EE" w:rsidP="002562B0">
      <w:pPr>
        <w:jc w:val="center"/>
        <w:rPr>
          <w:rFonts w:ascii="DIN" w:hAnsi="DIN"/>
          <w:noProof/>
          <w:color w:val="233287"/>
          <w:sz w:val="28"/>
          <w:szCs w:val="28"/>
        </w:rPr>
      </w:pPr>
      <w:r w:rsidRPr="002562B0">
        <w:rPr>
          <w:rFonts w:ascii="DIN" w:hAnsi="DIN"/>
          <w:b/>
          <w:bCs/>
          <w:noProof/>
          <w:color w:val="233287"/>
          <w:sz w:val="28"/>
          <w:szCs w:val="28"/>
        </w:rPr>
        <w:t>FICHE</w:t>
      </w:r>
      <w:r w:rsidRPr="00457371">
        <w:rPr>
          <w:rFonts w:ascii="DIN" w:hAnsi="DIN"/>
          <w:b/>
          <w:noProof/>
          <w:color w:val="233287"/>
          <w:sz w:val="28"/>
          <w:szCs w:val="28"/>
        </w:rPr>
        <w:t xml:space="preserve"> 2</w:t>
      </w:r>
    </w:p>
    <w:p w14:paraId="27727038" w14:textId="56A67EE1" w:rsidR="007E22EE" w:rsidRPr="002562B0" w:rsidRDefault="007E22EE" w:rsidP="002562B0">
      <w:pPr>
        <w:jc w:val="center"/>
        <w:rPr>
          <w:rFonts w:ascii="DIN" w:hAnsi="DIN"/>
          <w:b/>
          <w:bCs/>
          <w:noProof/>
          <w:color w:val="0ACC82"/>
          <w:sz w:val="36"/>
          <w:szCs w:val="36"/>
        </w:rPr>
      </w:pPr>
      <w:r w:rsidRPr="002562B0">
        <w:rPr>
          <w:rFonts w:ascii="DIN" w:hAnsi="DIN"/>
          <w:b/>
          <w:bCs/>
          <w:noProof/>
          <w:color w:val="0ACC82"/>
          <w:sz w:val="36"/>
          <w:szCs w:val="36"/>
        </w:rPr>
        <w:t xml:space="preserve"> </w:t>
      </w:r>
      <w:r w:rsidR="001A3165">
        <w:rPr>
          <w:rFonts w:ascii="DIN" w:hAnsi="DIN"/>
          <w:b/>
          <w:bCs/>
          <w:noProof/>
          <w:color w:val="0ACC82"/>
          <w:sz w:val="36"/>
          <w:szCs w:val="36"/>
        </w:rPr>
        <w:t xml:space="preserve">TRAME DE </w:t>
      </w:r>
      <w:r w:rsidRPr="002562B0">
        <w:rPr>
          <w:rFonts w:ascii="DIN" w:hAnsi="DIN"/>
          <w:b/>
          <w:bCs/>
          <w:noProof/>
          <w:color w:val="0ACC82"/>
          <w:sz w:val="36"/>
          <w:szCs w:val="36"/>
        </w:rPr>
        <w:t>DESCRIPTION DU PROJET</w:t>
      </w:r>
    </w:p>
    <w:p w14:paraId="6C47E7A9" w14:textId="77777777" w:rsidR="005930A7" w:rsidRDefault="005930A7" w:rsidP="002562B0">
      <w:pPr>
        <w:ind w:left="-142"/>
        <w:rPr>
          <w:noProof/>
        </w:rPr>
      </w:pPr>
    </w:p>
    <w:p w14:paraId="1D8F3E00" w14:textId="77777777" w:rsidR="00D7797F" w:rsidRDefault="00D7797F" w:rsidP="002562B0">
      <w:pPr>
        <w:ind w:left="-142"/>
        <w:rPr>
          <w:noProof/>
        </w:rPr>
      </w:pPr>
    </w:p>
    <w:p w14:paraId="6ADFE4DB" w14:textId="1EB5E526" w:rsidR="00BC6ACC" w:rsidRPr="001A3165" w:rsidRDefault="00794023" w:rsidP="001A3165">
      <w:pPr>
        <w:rPr>
          <w:rFonts w:ascii="Roboto" w:hAnsi="Roboto"/>
          <w:b/>
          <w:bCs/>
          <w:noProof/>
          <w:color w:val="233287"/>
        </w:rPr>
      </w:pPr>
      <w:r w:rsidRPr="00D7797F">
        <w:rPr>
          <w:rFonts w:ascii="Roboto" w:hAnsi="Roboto"/>
          <w:b/>
          <w:bCs/>
          <w:noProof/>
          <w:color w:val="233287"/>
        </w:rPr>
        <w:t>Présentation de l‘équipe projet (votre profil, votre parcours</w:t>
      </w:r>
      <w:r w:rsidR="00E8116F" w:rsidRPr="00D7797F">
        <w:rPr>
          <w:rFonts w:ascii="Roboto" w:hAnsi="Roboto"/>
          <w:b/>
          <w:bCs/>
          <w:noProof/>
          <w:color w:val="233287"/>
        </w:rPr>
        <w:t>…</w:t>
      </w:r>
      <w:r w:rsidRPr="00D7797F">
        <w:rPr>
          <w:rFonts w:ascii="Roboto" w:hAnsi="Roboto"/>
          <w:b/>
          <w:bCs/>
          <w:noProof/>
          <w:color w:val="233287"/>
        </w:rPr>
        <w:t xml:space="preserve">) </w:t>
      </w:r>
    </w:p>
    <w:p w14:paraId="2A5B8DDC" w14:textId="77777777" w:rsidR="005930A7" w:rsidRPr="00D7797F" w:rsidRDefault="008E0836" w:rsidP="00D7797F">
      <w:pPr>
        <w:rPr>
          <w:rFonts w:ascii="Roboto" w:hAnsi="Roboto"/>
          <w:b/>
          <w:bCs/>
          <w:noProof/>
          <w:color w:val="233287"/>
        </w:rPr>
      </w:pPr>
      <w:r w:rsidRPr="00D7797F">
        <w:rPr>
          <w:rFonts w:ascii="Roboto" w:hAnsi="Roboto"/>
          <w:b/>
          <w:bCs/>
          <w:noProof/>
          <w:color w:val="233287"/>
        </w:rPr>
        <w:t>Le contexte et les objectifs  du projet</w:t>
      </w:r>
    </w:p>
    <w:p w14:paraId="155E04C5" w14:textId="77777777" w:rsidR="00BC6ACC" w:rsidRDefault="00BC6ACC" w:rsidP="002562B0">
      <w:pPr>
        <w:pStyle w:val="Paragraphedeliste"/>
        <w:ind w:left="1080"/>
        <w:rPr>
          <w:rFonts w:ascii="Roboto" w:hAnsi="Roboto"/>
          <w:b/>
          <w:bCs/>
          <w:noProof/>
          <w:color w:val="233287"/>
        </w:rPr>
      </w:pPr>
    </w:p>
    <w:p w14:paraId="52E9B6DB" w14:textId="2F094E9B" w:rsidR="00B72F0A" w:rsidRDefault="00B72F0A" w:rsidP="002562B0">
      <w:pPr>
        <w:pStyle w:val="Paragraphedeliste"/>
        <w:numPr>
          <w:ilvl w:val="0"/>
          <w:numId w:val="11"/>
        </w:numPr>
        <w:rPr>
          <w:rFonts w:ascii="Roboto" w:hAnsi="Roboto"/>
          <w:i/>
          <w:iCs/>
          <w:noProof/>
          <w:color w:val="233287"/>
        </w:rPr>
      </w:pPr>
      <w:r w:rsidRPr="00C97801">
        <w:rPr>
          <w:rFonts w:ascii="Roboto" w:hAnsi="Roboto"/>
          <w:i/>
          <w:iCs/>
          <w:noProof/>
          <w:color w:val="233287"/>
        </w:rPr>
        <w:t xml:space="preserve">Qu’est-ce qui </w:t>
      </w:r>
      <w:r w:rsidR="00794023" w:rsidRPr="00C97801">
        <w:rPr>
          <w:rFonts w:ascii="Roboto" w:hAnsi="Roboto"/>
          <w:i/>
          <w:iCs/>
          <w:noProof/>
          <w:color w:val="233287"/>
        </w:rPr>
        <w:t>a motivé votre</w:t>
      </w:r>
      <w:r w:rsidRPr="00C97801">
        <w:rPr>
          <w:rFonts w:ascii="Roboto" w:hAnsi="Roboto"/>
          <w:i/>
          <w:iCs/>
          <w:noProof/>
          <w:color w:val="233287"/>
        </w:rPr>
        <w:t xml:space="preserve"> projet ? </w:t>
      </w:r>
      <w:r w:rsidR="00794023" w:rsidRPr="00C97801">
        <w:rPr>
          <w:rFonts w:ascii="Roboto" w:hAnsi="Roboto"/>
          <w:i/>
          <w:iCs/>
          <w:noProof/>
          <w:color w:val="233287"/>
        </w:rPr>
        <w:t>Sa génèse</w:t>
      </w:r>
      <w:r w:rsidRPr="00C97801">
        <w:rPr>
          <w:rFonts w:ascii="Roboto" w:hAnsi="Roboto"/>
          <w:i/>
          <w:iCs/>
          <w:noProof/>
          <w:color w:val="233287"/>
        </w:rPr>
        <w:t> ?</w:t>
      </w:r>
      <w:r w:rsidR="00263DFA">
        <w:rPr>
          <w:rFonts w:ascii="Roboto" w:hAnsi="Roboto"/>
          <w:i/>
          <w:iCs/>
          <w:noProof/>
          <w:color w:val="233287"/>
        </w:rPr>
        <w:t xml:space="preserve"> </w:t>
      </w:r>
    </w:p>
    <w:p w14:paraId="4897A68E" w14:textId="77777777" w:rsidR="00263DFA" w:rsidRPr="00263DFA" w:rsidRDefault="00263DFA" w:rsidP="00263DFA">
      <w:pPr>
        <w:pStyle w:val="Paragraphedeliste"/>
        <w:rPr>
          <w:rFonts w:ascii="Roboto" w:hAnsi="Roboto"/>
          <w:i/>
          <w:iCs/>
          <w:noProof/>
          <w:color w:val="233287"/>
          <w:sz w:val="10"/>
          <w:szCs w:val="10"/>
        </w:rPr>
      </w:pPr>
    </w:p>
    <w:p w14:paraId="5CBFE7F4" w14:textId="791B7376" w:rsidR="00263DFA" w:rsidRDefault="00263DFA" w:rsidP="001A3165">
      <w:pPr>
        <w:pStyle w:val="Paragraphedeliste"/>
        <w:numPr>
          <w:ilvl w:val="0"/>
          <w:numId w:val="11"/>
        </w:numPr>
        <w:spacing w:after="0"/>
        <w:ind w:right="-284"/>
        <w:rPr>
          <w:rFonts w:ascii="Roboto" w:hAnsi="Roboto"/>
          <w:i/>
          <w:iCs/>
          <w:noProof/>
          <w:color w:val="233287"/>
        </w:rPr>
      </w:pPr>
      <w:r>
        <w:rPr>
          <w:rFonts w:ascii="Roboto" w:hAnsi="Roboto"/>
          <w:i/>
          <w:iCs/>
          <w:noProof/>
          <w:color w:val="233287"/>
        </w:rPr>
        <w:t xml:space="preserve">En quoi votre projet contribue t’il </w:t>
      </w:r>
      <w:r w:rsidRPr="00A10475">
        <w:rPr>
          <w:rFonts w:ascii="Roboto" w:hAnsi="Roboto"/>
          <w:i/>
          <w:iCs/>
          <w:noProof/>
          <w:color w:val="233287"/>
        </w:rPr>
        <w:t xml:space="preserve"> aux enjeux sociétaux et de développement durable</w:t>
      </w:r>
      <w:r>
        <w:rPr>
          <w:rFonts w:ascii="Roboto" w:hAnsi="Roboto"/>
          <w:i/>
          <w:iCs/>
          <w:noProof/>
          <w:color w:val="233287"/>
        </w:rPr>
        <w:t> ?</w:t>
      </w:r>
    </w:p>
    <w:p w14:paraId="2D29794B" w14:textId="77777777" w:rsidR="001A3165" w:rsidRDefault="001A3165" w:rsidP="001A3165">
      <w:pPr>
        <w:pStyle w:val="Paragraphedeliste"/>
        <w:spacing w:after="0"/>
        <w:ind w:right="-284"/>
        <w:rPr>
          <w:rFonts w:ascii="Roboto" w:hAnsi="Roboto"/>
          <w:i/>
          <w:iCs/>
          <w:noProof/>
          <w:color w:val="233287"/>
        </w:rPr>
      </w:pPr>
    </w:p>
    <w:p w14:paraId="6B18DFB9" w14:textId="1588D1D9" w:rsidR="001A4F9C" w:rsidRDefault="00263DFA" w:rsidP="00A45483">
      <w:pPr>
        <w:pStyle w:val="Paragraphedeliste"/>
        <w:numPr>
          <w:ilvl w:val="0"/>
          <w:numId w:val="11"/>
        </w:numPr>
        <w:ind w:left="714" w:hanging="357"/>
        <w:contextualSpacing w:val="0"/>
        <w:rPr>
          <w:rFonts w:ascii="Roboto" w:hAnsi="Roboto"/>
          <w:i/>
          <w:iCs/>
          <w:noProof/>
          <w:color w:val="233287"/>
        </w:rPr>
      </w:pPr>
      <w:r>
        <w:rPr>
          <w:rFonts w:ascii="Roboto" w:hAnsi="Roboto"/>
          <w:i/>
          <w:iCs/>
          <w:noProof/>
          <w:color w:val="233287"/>
        </w:rPr>
        <w:t>Quelle est s</w:t>
      </w:r>
      <w:r w:rsidR="001A4F9C" w:rsidRPr="00C97801">
        <w:rPr>
          <w:rFonts w:ascii="Roboto" w:hAnsi="Roboto"/>
          <w:i/>
          <w:iCs/>
          <w:noProof/>
          <w:color w:val="233287"/>
        </w:rPr>
        <w:t>on originalité </w:t>
      </w:r>
      <w:r>
        <w:rPr>
          <w:rFonts w:ascii="Roboto" w:hAnsi="Roboto"/>
          <w:i/>
          <w:iCs/>
          <w:noProof/>
          <w:color w:val="233287"/>
        </w:rPr>
        <w:t xml:space="preserve">(caractère innovant, contenu scientifique) </w:t>
      </w:r>
      <w:r w:rsidR="001A4F9C" w:rsidRPr="00C97801">
        <w:rPr>
          <w:rFonts w:ascii="Roboto" w:hAnsi="Roboto"/>
          <w:i/>
          <w:iCs/>
          <w:noProof/>
          <w:color w:val="233287"/>
        </w:rPr>
        <w:t>?</w:t>
      </w:r>
      <w:r>
        <w:rPr>
          <w:rFonts w:ascii="Roboto" w:hAnsi="Roboto"/>
          <w:i/>
          <w:iCs/>
          <w:noProof/>
          <w:color w:val="233287"/>
        </w:rPr>
        <w:t xml:space="preserve"> </w:t>
      </w:r>
    </w:p>
    <w:p w14:paraId="3EA72C09" w14:textId="31966D4E" w:rsidR="00A45483" w:rsidRDefault="00A45483" w:rsidP="00A45483">
      <w:pPr>
        <w:pStyle w:val="Paragraphedeliste"/>
        <w:numPr>
          <w:ilvl w:val="0"/>
          <w:numId w:val="11"/>
        </w:numPr>
        <w:ind w:left="714" w:hanging="357"/>
        <w:contextualSpacing w:val="0"/>
        <w:rPr>
          <w:rFonts w:ascii="Roboto" w:hAnsi="Roboto"/>
          <w:i/>
          <w:iCs/>
          <w:noProof/>
          <w:color w:val="233287"/>
        </w:rPr>
      </w:pPr>
      <w:r w:rsidRPr="00C97801">
        <w:rPr>
          <w:rFonts w:ascii="Roboto" w:hAnsi="Roboto"/>
          <w:i/>
          <w:iCs/>
          <w:noProof/>
          <w:color w:val="233287"/>
        </w:rPr>
        <w:t xml:space="preserve">En quoi votre projet </w:t>
      </w:r>
      <w:r>
        <w:rPr>
          <w:rFonts w:ascii="Roboto" w:hAnsi="Roboto"/>
          <w:i/>
          <w:iCs/>
          <w:noProof/>
          <w:color w:val="233287"/>
        </w:rPr>
        <w:t>répond-il aux besoins du monde socio-économique ?</w:t>
      </w:r>
    </w:p>
    <w:p w14:paraId="2F9378EF" w14:textId="77777777" w:rsidR="00B72F0A" w:rsidRPr="00C97801" w:rsidRDefault="00B72F0A" w:rsidP="002562B0">
      <w:pPr>
        <w:pStyle w:val="Paragraphedeliste"/>
        <w:spacing w:after="0" w:line="240" w:lineRule="auto"/>
        <w:rPr>
          <w:rFonts w:ascii="Roboto" w:hAnsi="Roboto"/>
          <w:noProof/>
          <w:color w:val="233287"/>
        </w:rPr>
      </w:pPr>
    </w:p>
    <w:p w14:paraId="4793328E" w14:textId="77777777" w:rsidR="009151DD" w:rsidRPr="00D7797F" w:rsidRDefault="008E0836" w:rsidP="00D7797F">
      <w:pPr>
        <w:rPr>
          <w:rFonts w:ascii="Roboto" w:hAnsi="Roboto"/>
          <w:b/>
          <w:bCs/>
          <w:noProof/>
          <w:color w:val="233287"/>
        </w:rPr>
      </w:pPr>
      <w:r w:rsidRPr="00D7797F">
        <w:rPr>
          <w:rFonts w:ascii="Roboto" w:hAnsi="Roboto"/>
          <w:b/>
          <w:bCs/>
          <w:noProof/>
          <w:color w:val="233287"/>
        </w:rPr>
        <w:t>La mise en œuvre du projet</w:t>
      </w:r>
    </w:p>
    <w:p w14:paraId="7507413B" w14:textId="77777777" w:rsidR="009151DD" w:rsidRPr="00C97801" w:rsidRDefault="009151DD" w:rsidP="002562B0">
      <w:pPr>
        <w:pStyle w:val="Paragraphedeliste"/>
        <w:ind w:left="1080"/>
        <w:rPr>
          <w:rFonts w:ascii="Roboto" w:hAnsi="Roboto"/>
          <w:b/>
          <w:bCs/>
          <w:noProof/>
          <w:color w:val="233287"/>
        </w:rPr>
      </w:pPr>
    </w:p>
    <w:p w14:paraId="6A574D64" w14:textId="461C5018" w:rsidR="00263DFA" w:rsidRPr="00263DFA" w:rsidRDefault="009151DD" w:rsidP="00263DFA">
      <w:pPr>
        <w:pStyle w:val="Paragraphedeliste"/>
        <w:numPr>
          <w:ilvl w:val="0"/>
          <w:numId w:val="12"/>
        </w:numPr>
        <w:ind w:left="709" w:hanging="357"/>
        <w:contextualSpacing w:val="0"/>
        <w:rPr>
          <w:rFonts w:ascii="Roboto" w:hAnsi="Roboto"/>
          <w:i/>
          <w:iCs/>
          <w:noProof/>
          <w:color w:val="233287"/>
        </w:rPr>
      </w:pPr>
      <w:r w:rsidRPr="00C97801">
        <w:rPr>
          <w:rFonts w:ascii="Roboto" w:hAnsi="Roboto"/>
          <w:i/>
          <w:iCs/>
          <w:noProof/>
          <w:color w:val="233287"/>
        </w:rPr>
        <w:t xml:space="preserve">Quelles </w:t>
      </w:r>
      <w:r w:rsidR="00794023" w:rsidRPr="00C97801">
        <w:rPr>
          <w:rFonts w:ascii="Roboto" w:hAnsi="Roboto"/>
          <w:i/>
          <w:iCs/>
          <w:noProof/>
          <w:color w:val="233287"/>
        </w:rPr>
        <w:t xml:space="preserve">ont été les étapes ? </w:t>
      </w:r>
      <w:r w:rsidR="00263DFA" w:rsidRPr="00C97801">
        <w:rPr>
          <w:rFonts w:ascii="Roboto" w:hAnsi="Roboto"/>
          <w:i/>
          <w:iCs/>
          <w:noProof/>
          <w:color w:val="233287"/>
        </w:rPr>
        <w:t>Quelle a été la durée du projet ?</w:t>
      </w:r>
      <w:r w:rsidR="00263DFA">
        <w:rPr>
          <w:rFonts w:ascii="Roboto" w:hAnsi="Roboto"/>
          <w:i/>
          <w:iCs/>
          <w:noProof/>
          <w:color w:val="233287"/>
        </w:rPr>
        <w:t xml:space="preserve"> </w:t>
      </w:r>
    </w:p>
    <w:p w14:paraId="589100E5" w14:textId="47399105" w:rsidR="009151DD" w:rsidRPr="00C97801" w:rsidRDefault="00263DFA" w:rsidP="00263DFA">
      <w:pPr>
        <w:pStyle w:val="Paragraphedeliste"/>
        <w:numPr>
          <w:ilvl w:val="0"/>
          <w:numId w:val="12"/>
        </w:numPr>
        <w:spacing w:before="120"/>
        <w:ind w:left="709" w:hanging="357"/>
        <w:contextualSpacing w:val="0"/>
        <w:rPr>
          <w:rFonts w:ascii="Roboto" w:hAnsi="Roboto"/>
          <w:i/>
          <w:iCs/>
          <w:noProof/>
          <w:color w:val="233287"/>
        </w:rPr>
      </w:pPr>
      <w:r>
        <w:rPr>
          <w:rFonts w:ascii="Roboto" w:hAnsi="Roboto"/>
          <w:i/>
          <w:iCs/>
          <w:noProof/>
          <w:color w:val="233287"/>
        </w:rPr>
        <w:t>Quelles ont été l</w:t>
      </w:r>
      <w:r w:rsidR="00794023" w:rsidRPr="00C97801">
        <w:rPr>
          <w:rFonts w:ascii="Roboto" w:hAnsi="Roboto"/>
          <w:i/>
          <w:iCs/>
          <w:noProof/>
          <w:color w:val="233287"/>
        </w:rPr>
        <w:t xml:space="preserve">es </w:t>
      </w:r>
      <w:r w:rsidRPr="00C97801">
        <w:rPr>
          <w:rFonts w:ascii="Roboto" w:hAnsi="Roboto"/>
          <w:i/>
          <w:iCs/>
          <w:noProof/>
          <w:color w:val="233287"/>
        </w:rPr>
        <w:t xml:space="preserve">éventuelles </w:t>
      </w:r>
      <w:r w:rsidR="009151DD" w:rsidRPr="00C97801">
        <w:rPr>
          <w:rFonts w:ascii="Roboto" w:hAnsi="Roboto"/>
          <w:i/>
          <w:iCs/>
          <w:noProof/>
          <w:color w:val="233287"/>
        </w:rPr>
        <w:t>difficultés rencontrées ?</w:t>
      </w:r>
      <w:r w:rsidR="002562B0">
        <w:rPr>
          <w:rFonts w:ascii="Roboto" w:hAnsi="Roboto"/>
          <w:i/>
          <w:iCs/>
          <w:noProof/>
          <w:color w:val="233287"/>
        </w:rPr>
        <w:t xml:space="preserve"> </w:t>
      </w:r>
    </w:p>
    <w:p w14:paraId="16614907" w14:textId="2B4268CA" w:rsidR="002F2C7C" w:rsidRPr="001A3165" w:rsidRDefault="009151DD" w:rsidP="00D7797F">
      <w:pPr>
        <w:pStyle w:val="Paragraphedeliste"/>
        <w:numPr>
          <w:ilvl w:val="0"/>
          <w:numId w:val="12"/>
        </w:numPr>
        <w:ind w:left="709"/>
        <w:rPr>
          <w:rFonts w:ascii="Roboto" w:hAnsi="Roboto"/>
          <w:i/>
          <w:iCs/>
          <w:noProof/>
          <w:color w:val="233287"/>
        </w:rPr>
      </w:pPr>
      <w:r w:rsidRPr="00C97801">
        <w:rPr>
          <w:rFonts w:ascii="Roboto" w:hAnsi="Roboto"/>
          <w:i/>
          <w:iCs/>
          <w:noProof/>
          <w:color w:val="233287"/>
        </w:rPr>
        <w:t>Quels moyens ont été mis en œuvre pour les surmonter ?</w:t>
      </w:r>
      <w:r w:rsidR="002562B0">
        <w:rPr>
          <w:rFonts w:ascii="Roboto" w:hAnsi="Roboto"/>
          <w:i/>
          <w:iCs/>
          <w:noProof/>
          <w:color w:val="233287"/>
        </w:rPr>
        <w:t xml:space="preserve"> </w:t>
      </w:r>
    </w:p>
    <w:p w14:paraId="508DB49D" w14:textId="2DBADDEF" w:rsidR="002F2C7C" w:rsidRDefault="002F2C7C" w:rsidP="00D7797F">
      <w:pPr>
        <w:rPr>
          <w:rFonts w:ascii="Roboto" w:hAnsi="Roboto"/>
          <w:b/>
          <w:bCs/>
          <w:noProof/>
          <w:color w:val="233287"/>
        </w:rPr>
      </w:pPr>
    </w:p>
    <w:p w14:paraId="6756C0C0" w14:textId="77777777" w:rsidR="002F2C7C" w:rsidRPr="002F2C7C" w:rsidRDefault="008E0836" w:rsidP="002F2C7C">
      <w:pPr>
        <w:rPr>
          <w:rFonts w:ascii="Roboto" w:hAnsi="Roboto"/>
          <w:b/>
          <w:bCs/>
          <w:noProof/>
          <w:color w:val="233287"/>
        </w:rPr>
      </w:pPr>
      <w:r w:rsidRPr="00D7797F">
        <w:rPr>
          <w:rFonts w:ascii="Roboto" w:hAnsi="Roboto"/>
          <w:b/>
          <w:bCs/>
          <w:noProof/>
          <w:color w:val="233287"/>
        </w:rPr>
        <w:t>Les résultats obtenus</w:t>
      </w:r>
    </w:p>
    <w:p w14:paraId="062D7E2A" w14:textId="73B0C222" w:rsidR="005930A7" w:rsidRPr="00C97801" w:rsidRDefault="00B72F0A" w:rsidP="00A45483">
      <w:pPr>
        <w:pStyle w:val="Paragraphedeliste"/>
        <w:numPr>
          <w:ilvl w:val="0"/>
          <w:numId w:val="13"/>
        </w:numPr>
        <w:ind w:left="714" w:hanging="357"/>
        <w:contextualSpacing w:val="0"/>
        <w:rPr>
          <w:rFonts w:ascii="Roboto" w:hAnsi="Roboto"/>
          <w:i/>
          <w:iCs/>
          <w:noProof/>
          <w:color w:val="233287"/>
        </w:rPr>
      </w:pPr>
      <w:r w:rsidRPr="00C97801">
        <w:rPr>
          <w:rFonts w:ascii="Roboto" w:hAnsi="Roboto"/>
          <w:i/>
          <w:iCs/>
          <w:noProof/>
          <w:color w:val="233287"/>
        </w:rPr>
        <w:t xml:space="preserve">Quels résultats </w:t>
      </w:r>
      <w:r w:rsidR="001A4F9C" w:rsidRPr="00C97801">
        <w:rPr>
          <w:rFonts w:ascii="Roboto" w:hAnsi="Roboto"/>
          <w:i/>
          <w:iCs/>
          <w:noProof/>
          <w:color w:val="233287"/>
        </w:rPr>
        <w:t>avez-vous obtenu</w:t>
      </w:r>
      <w:r w:rsidR="002562B0">
        <w:rPr>
          <w:rFonts w:ascii="Roboto" w:hAnsi="Roboto"/>
          <w:i/>
          <w:iCs/>
          <w:noProof/>
          <w:color w:val="233287"/>
        </w:rPr>
        <w:t xml:space="preserve"> </w:t>
      </w:r>
      <w:r w:rsidRPr="00C97801">
        <w:rPr>
          <w:rFonts w:ascii="Roboto" w:hAnsi="Roboto"/>
          <w:i/>
          <w:iCs/>
          <w:noProof/>
          <w:color w:val="233287"/>
        </w:rPr>
        <w:t>?</w:t>
      </w:r>
      <w:r w:rsidR="002562B0">
        <w:rPr>
          <w:rFonts w:ascii="Roboto" w:hAnsi="Roboto"/>
          <w:i/>
          <w:iCs/>
          <w:noProof/>
          <w:color w:val="233287"/>
        </w:rPr>
        <w:t xml:space="preserve"> </w:t>
      </w:r>
    </w:p>
    <w:p w14:paraId="1A4DC0C4" w14:textId="0BDEC97F" w:rsidR="00B72F0A" w:rsidRPr="00C97801" w:rsidRDefault="00A45483" w:rsidP="00A45483">
      <w:pPr>
        <w:pStyle w:val="Paragraphedeliste"/>
        <w:numPr>
          <w:ilvl w:val="0"/>
          <w:numId w:val="13"/>
        </w:numPr>
        <w:ind w:left="714" w:hanging="357"/>
        <w:contextualSpacing w:val="0"/>
        <w:rPr>
          <w:rFonts w:ascii="Roboto" w:hAnsi="Roboto"/>
          <w:i/>
          <w:iCs/>
          <w:noProof/>
          <w:color w:val="233287"/>
        </w:rPr>
      </w:pPr>
      <w:r>
        <w:rPr>
          <w:rFonts w:ascii="Roboto" w:hAnsi="Roboto"/>
          <w:i/>
          <w:iCs/>
          <w:noProof/>
          <w:color w:val="233287"/>
        </w:rPr>
        <w:t xml:space="preserve">Ce projet est-il </w:t>
      </w:r>
      <w:r w:rsidR="009151DD" w:rsidRPr="00C97801">
        <w:rPr>
          <w:rFonts w:ascii="Roboto" w:hAnsi="Roboto"/>
          <w:i/>
          <w:iCs/>
          <w:noProof/>
          <w:color w:val="233287"/>
        </w:rPr>
        <w:t>reproductible à grande échelle ?</w:t>
      </w:r>
      <w:r>
        <w:rPr>
          <w:rFonts w:ascii="Roboto" w:hAnsi="Roboto"/>
          <w:i/>
          <w:iCs/>
          <w:noProof/>
          <w:color w:val="233287"/>
        </w:rPr>
        <w:t xml:space="preserve"> </w:t>
      </w:r>
    </w:p>
    <w:p w14:paraId="5CDC43E4" w14:textId="77422822" w:rsidR="00A45483" w:rsidRPr="00A45483" w:rsidRDefault="001A4F9C" w:rsidP="00A45483">
      <w:pPr>
        <w:pStyle w:val="Paragraphedeliste"/>
        <w:numPr>
          <w:ilvl w:val="0"/>
          <w:numId w:val="13"/>
        </w:numPr>
        <w:rPr>
          <w:rFonts w:ascii="Roboto" w:hAnsi="Roboto"/>
          <w:i/>
          <w:iCs/>
          <w:noProof/>
          <w:color w:val="233287"/>
        </w:rPr>
      </w:pPr>
      <w:r w:rsidRPr="00C97801">
        <w:rPr>
          <w:rFonts w:ascii="Roboto" w:hAnsi="Roboto"/>
          <w:i/>
          <w:iCs/>
          <w:noProof/>
          <w:color w:val="233287"/>
        </w:rPr>
        <w:t>Comment avez-vous valorisé votre projet ? ou envisagez vous de le faire à court terme ?</w:t>
      </w:r>
      <w:r w:rsidR="005E6230">
        <w:rPr>
          <w:rFonts w:ascii="Roboto" w:hAnsi="Roboto"/>
          <w:i/>
          <w:iCs/>
          <w:noProof/>
          <w:color w:val="233287"/>
        </w:rPr>
        <w:t xml:space="preserve"> </w:t>
      </w:r>
      <w:r w:rsidR="002562B0">
        <w:rPr>
          <w:rFonts w:ascii="Roboto" w:hAnsi="Roboto"/>
          <w:i/>
          <w:iCs/>
          <w:noProof/>
          <w:color w:val="233287"/>
        </w:rPr>
        <w:t xml:space="preserve"> </w:t>
      </w:r>
    </w:p>
    <w:p w14:paraId="7EF17998" w14:textId="77777777" w:rsidR="001A3165" w:rsidRDefault="001A3165">
      <w:pPr>
        <w:rPr>
          <w:rFonts w:ascii="Roboto" w:hAnsi="Roboto"/>
          <w:i/>
          <w:iCs/>
          <w:noProof/>
          <w:color w:val="233287"/>
        </w:rPr>
      </w:pPr>
      <w:r>
        <w:rPr>
          <w:rFonts w:ascii="Roboto" w:hAnsi="Roboto"/>
          <w:i/>
          <w:iCs/>
          <w:noProof/>
          <w:color w:val="233287"/>
        </w:rPr>
        <w:br w:type="page"/>
      </w:r>
    </w:p>
    <w:p w14:paraId="3F5C0CB5" w14:textId="7C825268" w:rsidR="00A10475" w:rsidRPr="00FD2912" w:rsidRDefault="00823168" w:rsidP="00FD2912">
      <w:pPr>
        <w:ind w:left="-284"/>
        <w:rPr>
          <w:rFonts w:ascii="Roboto" w:hAnsi="Roboto"/>
          <w:b/>
          <w:bCs/>
          <w:noProof/>
          <w:color w:val="233287"/>
          <w:u w:val="single"/>
        </w:rPr>
      </w:pPr>
      <w:r w:rsidRPr="00FD2912">
        <w:rPr>
          <w:rFonts w:ascii="Roboto" w:hAnsi="Roboto"/>
          <w:b/>
          <w:bCs/>
          <w:noProof/>
          <w:color w:val="233287"/>
          <w:u w:val="single"/>
        </w:rPr>
        <w:lastRenderedPageBreak/>
        <w:t>Annexe : Accord de confidentialité signé par</w:t>
      </w:r>
      <w:r w:rsidR="00FD2912" w:rsidRPr="00FD2912">
        <w:rPr>
          <w:rFonts w:ascii="Roboto" w:hAnsi="Roboto"/>
          <w:b/>
          <w:bCs/>
          <w:noProof/>
          <w:color w:val="233287"/>
          <w:u w:val="single"/>
        </w:rPr>
        <w:t xml:space="preserve"> chaque</w:t>
      </w:r>
      <w:r w:rsidRPr="00FD2912">
        <w:rPr>
          <w:rFonts w:ascii="Roboto" w:hAnsi="Roboto"/>
          <w:b/>
          <w:bCs/>
          <w:noProof/>
          <w:color w:val="233287"/>
          <w:u w:val="single"/>
        </w:rPr>
        <w:t xml:space="preserve"> membre du jury</w:t>
      </w:r>
    </w:p>
    <w:p w14:paraId="581B84D0" w14:textId="2330FE87" w:rsidR="00B52DB9" w:rsidRPr="00B52DB9" w:rsidRDefault="00B52DB9" w:rsidP="00B52DB9">
      <w:pPr>
        <w:autoSpaceDE w:val="0"/>
        <w:autoSpaceDN w:val="0"/>
        <w:adjustRightInd w:val="0"/>
        <w:ind w:left="-284" w:right="-284"/>
        <w:jc w:val="both"/>
        <w:rPr>
          <w:rFonts w:ascii="Calibri" w:hAnsi="Calibri" w:cs="Calibri"/>
          <w:b/>
          <w:bCs/>
          <w:color w:val="233287"/>
        </w:rPr>
      </w:pPr>
      <w:r w:rsidRPr="00B52DB9">
        <w:rPr>
          <w:rFonts w:ascii="Calibri" w:hAnsi="Calibri" w:cs="Calibri"/>
          <w:b/>
          <w:bCs/>
          <w:color w:val="233287"/>
        </w:rPr>
        <w:t>Je, soussigné(e) :</w:t>
      </w:r>
    </w:p>
    <w:p w14:paraId="006D6ADE" w14:textId="7A4B7471" w:rsidR="00B52DB9" w:rsidRPr="00B52DB9" w:rsidRDefault="00B52DB9" w:rsidP="002709D7">
      <w:pPr>
        <w:tabs>
          <w:tab w:val="right" w:pos="4395"/>
          <w:tab w:val="left" w:pos="4536"/>
          <w:tab w:val="right" w:pos="9923"/>
        </w:tabs>
        <w:autoSpaceDE w:val="0"/>
        <w:autoSpaceDN w:val="0"/>
        <w:adjustRightInd w:val="0"/>
        <w:ind w:left="-284" w:right="-567"/>
        <w:jc w:val="both"/>
        <w:rPr>
          <w:rFonts w:ascii="Calibri" w:hAnsi="Calibri" w:cs="Calibri"/>
          <w:bCs/>
          <w:color w:val="233287"/>
        </w:rPr>
      </w:pPr>
      <w:r w:rsidRPr="00B52DB9">
        <w:rPr>
          <w:rFonts w:ascii="Calibri" w:hAnsi="Calibri" w:cs="Calibri"/>
          <w:b/>
          <w:bCs/>
          <w:color w:val="0ACC82"/>
        </w:rPr>
        <w:t>NOM </w:t>
      </w:r>
      <w:r w:rsidRPr="00B52DB9">
        <w:rPr>
          <w:rFonts w:ascii="Calibri" w:hAnsi="Calibri" w:cs="Calibri"/>
          <w:b/>
          <w:bCs/>
          <w:color w:val="233287"/>
        </w:rPr>
        <w:t>:</w:t>
      </w:r>
      <w:r w:rsidRPr="00B52DB9">
        <w:rPr>
          <w:rFonts w:ascii="Calibri" w:hAnsi="Calibri" w:cs="Calibri"/>
          <w:bCs/>
          <w:color w:val="233287"/>
        </w:rPr>
        <w:tab/>
        <w:t>______________________________________</w:t>
      </w:r>
      <w:r w:rsidRPr="00B52DB9">
        <w:rPr>
          <w:rFonts w:ascii="Calibri" w:hAnsi="Calibri" w:cs="Calibri"/>
          <w:bCs/>
          <w:color w:val="233287"/>
        </w:rPr>
        <w:tab/>
      </w:r>
      <w:r w:rsidRPr="00B52DB9">
        <w:rPr>
          <w:rFonts w:ascii="Calibri" w:hAnsi="Calibri" w:cs="Calibri"/>
          <w:bCs/>
          <w:color w:val="0ACC82"/>
        </w:rPr>
        <w:t>Prénom </w:t>
      </w:r>
      <w:r w:rsidRPr="00B52DB9">
        <w:rPr>
          <w:rFonts w:ascii="Calibri" w:hAnsi="Calibri" w:cs="Calibri"/>
          <w:bCs/>
          <w:color w:val="233287"/>
        </w:rPr>
        <w:t>:</w:t>
      </w:r>
      <w:r w:rsidR="008C650B">
        <w:rPr>
          <w:rFonts w:ascii="Calibri" w:hAnsi="Calibri" w:cs="Calibri"/>
          <w:bCs/>
          <w:color w:val="233287"/>
        </w:rPr>
        <w:t xml:space="preserve"> ______________________________________</w:t>
      </w:r>
    </w:p>
    <w:p w14:paraId="7E3B0C43" w14:textId="3BBF1B92" w:rsidR="00B52DB9" w:rsidRPr="00B52DB9" w:rsidRDefault="00B52DB9" w:rsidP="002709D7">
      <w:pPr>
        <w:tabs>
          <w:tab w:val="right" w:pos="9923"/>
        </w:tabs>
        <w:autoSpaceDE w:val="0"/>
        <w:autoSpaceDN w:val="0"/>
        <w:adjustRightInd w:val="0"/>
        <w:ind w:left="-284" w:right="-567"/>
        <w:jc w:val="both"/>
        <w:rPr>
          <w:rFonts w:ascii="Calibri" w:hAnsi="Calibri" w:cs="Calibri"/>
          <w:bCs/>
          <w:color w:val="233287"/>
        </w:rPr>
      </w:pPr>
      <w:r w:rsidRPr="00B52DB9">
        <w:rPr>
          <w:rFonts w:ascii="Calibri" w:hAnsi="Calibri" w:cs="Calibri"/>
          <w:bCs/>
          <w:color w:val="0ACC82"/>
        </w:rPr>
        <w:t>Adresse</w:t>
      </w:r>
      <w:r w:rsidR="008C650B">
        <w:rPr>
          <w:rFonts w:ascii="Calibri" w:hAnsi="Calibri" w:cs="Calibri"/>
          <w:bCs/>
          <w:color w:val="0ACC82"/>
        </w:rPr>
        <w:t> </w:t>
      </w:r>
      <w:r w:rsidRPr="00B52DB9">
        <w:rPr>
          <w:rFonts w:ascii="Calibri" w:hAnsi="Calibri" w:cs="Calibri"/>
          <w:bCs/>
          <w:color w:val="0ACC82"/>
        </w:rPr>
        <w:t>personnelle</w:t>
      </w:r>
      <w:proofErr w:type="gramStart"/>
      <w:r w:rsidR="008C650B">
        <w:rPr>
          <w:rFonts w:ascii="Calibri" w:hAnsi="Calibri" w:cs="Calibri"/>
          <w:bCs/>
          <w:color w:val="0ACC82"/>
        </w:rPr>
        <w:t> :</w:t>
      </w:r>
      <w:r w:rsidRPr="00B52DB9">
        <w:rPr>
          <w:rFonts w:ascii="Calibri" w:hAnsi="Calibri" w:cs="Calibri"/>
          <w:bCs/>
          <w:color w:val="233287"/>
        </w:rPr>
        <w:t>_</w:t>
      </w:r>
      <w:proofErr w:type="gramEnd"/>
      <w:r w:rsidRPr="00B52DB9">
        <w:rPr>
          <w:rFonts w:ascii="Calibri" w:hAnsi="Calibri" w:cs="Calibri"/>
          <w:bCs/>
          <w:color w:val="233287"/>
        </w:rPr>
        <w:t>________________________________________________________________________</w:t>
      </w:r>
    </w:p>
    <w:p w14:paraId="6B2B4939" w14:textId="172B66AF" w:rsidR="00B52DB9" w:rsidRPr="002709D7" w:rsidRDefault="00B52DB9" w:rsidP="002709D7">
      <w:pPr>
        <w:autoSpaceDE w:val="0"/>
        <w:autoSpaceDN w:val="0"/>
        <w:adjustRightInd w:val="0"/>
        <w:ind w:left="-284" w:right="-567"/>
        <w:jc w:val="both"/>
        <w:rPr>
          <w:rFonts w:ascii="Calibri" w:hAnsi="Calibri"/>
          <w:color w:val="233287"/>
        </w:rPr>
      </w:pPr>
      <w:proofErr w:type="gramStart"/>
      <w:r w:rsidRPr="00B52DB9">
        <w:rPr>
          <w:rFonts w:ascii="Calibri" w:hAnsi="Calibri" w:cs="Calibri"/>
          <w:b/>
          <w:bCs/>
          <w:color w:val="233287"/>
        </w:rPr>
        <w:t>désigné</w:t>
      </w:r>
      <w:proofErr w:type="gramEnd"/>
      <w:r w:rsidRPr="00B52DB9">
        <w:rPr>
          <w:rFonts w:ascii="Calibri" w:hAnsi="Calibri" w:cs="Calibri"/>
          <w:b/>
          <w:bCs/>
          <w:color w:val="233287"/>
        </w:rPr>
        <w:t xml:space="preserve">(e) membre du Jury du Prix </w:t>
      </w:r>
      <w:r w:rsidRPr="00B52DB9">
        <w:rPr>
          <w:rFonts w:ascii="Calibri" w:hAnsi="Calibri" w:cs="Calibri"/>
          <w:b/>
          <w:bCs/>
          <w:color w:val="0ACC82"/>
        </w:rPr>
        <w:t xml:space="preserve">« Innovation durable » </w:t>
      </w:r>
      <w:r w:rsidRPr="00B52DB9">
        <w:rPr>
          <w:rFonts w:ascii="Calibri" w:hAnsi="Calibri" w:cs="Calibri"/>
          <w:b/>
          <w:bCs/>
          <w:color w:val="233287"/>
        </w:rPr>
        <w:t>Edition</w:t>
      </w:r>
      <w:r w:rsidR="002709D7">
        <w:rPr>
          <w:rFonts w:ascii="Calibri" w:hAnsi="Calibri" w:cs="Calibri"/>
          <w:b/>
          <w:bCs/>
          <w:color w:val="233287"/>
        </w:rPr>
        <w:t xml:space="preserve"> 202</w:t>
      </w:r>
      <w:r w:rsidR="002827F5">
        <w:rPr>
          <w:rFonts w:ascii="Calibri" w:hAnsi="Calibri" w:cs="Calibri"/>
          <w:b/>
          <w:bCs/>
          <w:color w:val="233287"/>
        </w:rPr>
        <w:t>4</w:t>
      </w:r>
      <w:r w:rsidRPr="00B52DB9">
        <w:rPr>
          <w:rFonts w:ascii="Calibri" w:hAnsi="Calibri" w:cs="Calibri"/>
          <w:b/>
          <w:bCs/>
          <w:color w:val="233287"/>
        </w:rPr>
        <w:t xml:space="preserve"> </w:t>
      </w:r>
      <w:r w:rsidRPr="00B52DB9">
        <w:rPr>
          <w:rFonts w:ascii="Calibri" w:hAnsi="Calibri" w:cs="Calibri"/>
          <w:bCs/>
          <w:color w:val="233287"/>
        </w:rPr>
        <w:t xml:space="preserve"> (ci-après dénommé le « Prix »), </w:t>
      </w:r>
      <w:r w:rsidRPr="00B52DB9">
        <w:rPr>
          <w:rFonts w:ascii="Calibri" w:hAnsi="Calibri" w:cs="Calibri"/>
          <w:bCs/>
          <w:color w:val="233287"/>
        </w:rPr>
        <w:br/>
      </w:r>
      <w:r w:rsidRPr="002709D7">
        <w:rPr>
          <w:rFonts w:ascii="Calibri" w:hAnsi="Calibri" w:cs="Calibri"/>
          <w:bCs/>
          <w:color w:val="233287"/>
        </w:rPr>
        <w:t>p</w:t>
      </w:r>
      <w:r w:rsidRPr="002709D7">
        <w:rPr>
          <w:rFonts w:ascii="Calibri" w:hAnsi="Calibri"/>
          <w:color w:val="233287"/>
        </w:rPr>
        <w:t xml:space="preserve">rix scientifique et technologique pour l’innovation en chimie en faveur du développement durable, dont les co-fondateurs et organisateurs sont </w:t>
      </w:r>
      <w:r w:rsidR="002709D7" w:rsidRPr="002709D7">
        <w:rPr>
          <w:rFonts w:ascii="Calibri" w:hAnsi="Calibri"/>
          <w:color w:val="233287"/>
        </w:rPr>
        <w:t xml:space="preserve">la fédération Gay Lussac et France Chimie, avec le soutien de dix industriels partenaires (Arkema, Adisseo, BASF, </w:t>
      </w:r>
      <w:proofErr w:type="spellStart"/>
      <w:r w:rsidR="002709D7" w:rsidRPr="002709D7">
        <w:rPr>
          <w:rFonts w:ascii="Calibri" w:hAnsi="Calibri"/>
          <w:color w:val="233287"/>
        </w:rPr>
        <w:t>Elkem</w:t>
      </w:r>
      <w:proofErr w:type="spellEnd"/>
      <w:r w:rsidR="002709D7" w:rsidRPr="002709D7">
        <w:rPr>
          <w:rFonts w:ascii="Calibri" w:hAnsi="Calibri"/>
          <w:color w:val="233287"/>
        </w:rPr>
        <w:t xml:space="preserve">, ExxonMobil, </w:t>
      </w:r>
      <w:proofErr w:type="spellStart"/>
      <w:r w:rsidR="002709D7" w:rsidRPr="002709D7">
        <w:rPr>
          <w:rFonts w:ascii="Calibri" w:hAnsi="Calibri"/>
          <w:color w:val="233287"/>
        </w:rPr>
        <w:t>KemOne</w:t>
      </w:r>
      <w:proofErr w:type="spellEnd"/>
      <w:r w:rsidR="002709D7" w:rsidRPr="002709D7">
        <w:rPr>
          <w:rFonts w:ascii="Calibri" w:hAnsi="Calibri"/>
          <w:color w:val="233287"/>
        </w:rPr>
        <w:t xml:space="preserve">, </w:t>
      </w:r>
      <w:proofErr w:type="spellStart"/>
      <w:r w:rsidR="002709D7" w:rsidRPr="002709D7">
        <w:rPr>
          <w:rFonts w:ascii="Calibri" w:hAnsi="Calibri"/>
          <w:color w:val="233287"/>
        </w:rPr>
        <w:t>Minakem</w:t>
      </w:r>
      <w:proofErr w:type="spellEnd"/>
      <w:r w:rsidR="002709D7" w:rsidRPr="002709D7">
        <w:rPr>
          <w:rFonts w:ascii="Calibri" w:hAnsi="Calibri"/>
          <w:color w:val="233287"/>
        </w:rPr>
        <w:t xml:space="preserve">, </w:t>
      </w:r>
      <w:proofErr w:type="spellStart"/>
      <w:r w:rsidR="002709D7" w:rsidRPr="002709D7">
        <w:rPr>
          <w:rFonts w:ascii="Calibri" w:hAnsi="Calibri"/>
          <w:color w:val="233287"/>
        </w:rPr>
        <w:t>Sequens</w:t>
      </w:r>
      <w:proofErr w:type="spellEnd"/>
      <w:r w:rsidR="002709D7" w:rsidRPr="002709D7">
        <w:rPr>
          <w:rFonts w:ascii="Calibri" w:hAnsi="Calibri"/>
          <w:color w:val="233287"/>
        </w:rPr>
        <w:t xml:space="preserve">, Solvay, </w:t>
      </w:r>
      <w:proofErr w:type="spellStart"/>
      <w:r w:rsidR="002709D7" w:rsidRPr="002709D7">
        <w:rPr>
          <w:rFonts w:ascii="Calibri" w:hAnsi="Calibri"/>
          <w:color w:val="233287"/>
        </w:rPr>
        <w:t>Weylchem</w:t>
      </w:r>
      <w:proofErr w:type="spellEnd"/>
      <w:r w:rsidR="002709D7" w:rsidRPr="002709D7">
        <w:rPr>
          <w:rFonts w:ascii="Calibri" w:hAnsi="Calibri"/>
          <w:color w:val="233287"/>
        </w:rPr>
        <w:t>).</w:t>
      </w:r>
    </w:p>
    <w:p w14:paraId="76A4EFD6" w14:textId="77777777" w:rsidR="00B52DB9" w:rsidRPr="00B52DB9" w:rsidRDefault="00B52DB9" w:rsidP="00B52DB9">
      <w:pPr>
        <w:pStyle w:val="Corpsdetexte"/>
        <w:ind w:left="-284" w:right="-567"/>
        <w:rPr>
          <w:rFonts w:ascii="Calibri" w:hAnsi="Calibri" w:cs="Calibri"/>
          <w:b/>
          <w:color w:val="233287"/>
          <w:sz w:val="22"/>
          <w:szCs w:val="22"/>
        </w:rPr>
      </w:pPr>
      <w:proofErr w:type="gramStart"/>
      <w:r w:rsidRPr="00B52DB9">
        <w:rPr>
          <w:rFonts w:ascii="Calibri" w:hAnsi="Calibri" w:cs="Calibri"/>
          <w:b/>
          <w:bCs/>
          <w:color w:val="233287"/>
          <w:sz w:val="22"/>
          <w:szCs w:val="22"/>
        </w:rPr>
        <w:t>m’engage</w:t>
      </w:r>
      <w:proofErr w:type="gramEnd"/>
      <w:r w:rsidRPr="00B52DB9">
        <w:rPr>
          <w:rFonts w:ascii="Calibri" w:hAnsi="Calibri" w:cs="Calibri"/>
          <w:b/>
          <w:bCs/>
          <w:color w:val="233287"/>
          <w:sz w:val="22"/>
          <w:szCs w:val="22"/>
        </w:rPr>
        <w:t xml:space="preserve"> </w:t>
      </w:r>
      <w:r w:rsidRPr="00B52DB9">
        <w:rPr>
          <w:rFonts w:ascii="Calibri" w:hAnsi="Calibri" w:cs="Calibri"/>
          <w:b/>
          <w:color w:val="233287"/>
          <w:sz w:val="22"/>
          <w:szCs w:val="22"/>
        </w:rPr>
        <w:t>à :</w:t>
      </w:r>
    </w:p>
    <w:p w14:paraId="3091E6BE" w14:textId="77777777" w:rsidR="00B52DB9" w:rsidRPr="00B52DB9" w:rsidRDefault="00B52DB9" w:rsidP="00B52DB9">
      <w:pPr>
        <w:pStyle w:val="Corpsdetexte"/>
        <w:ind w:left="-284" w:right="-567"/>
        <w:rPr>
          <w:rFonts w:ascii="Calibri" w:hAnsi="Calibri" w:cs="Calibri"/>
          <w:color w:val="233287"/>
          <w:sz w:val="16"/>
          <w:szCs w:val="22"/>
        </w:rPr>
      </w:pPr>
    </w:p>
    <w:p w14:paraId="684DE68E" w14:textId="77777777" w:rsidR="00B52DB9" w:rsidRPr="00B52DB9" w:rsidRDefault="00B52DB9" w:rsidP="00B52DB9">
      <w:pPr>
        <w:pStyle w:val="Corpsdetexte"/>
        <w:numPr>
          <w:ilvl w:val="0"/>
          <w:numId w:val="18"/>
        </w:numPr>
        <w:tabs>
          <w:tab w:val="clear" w:pos="4820"/>
          <w:tab w:val="left" w:pos="0"/>
        </w:tabs>
        <w:ind w:left="0" w:right="-567" w:hanging="284"/>
        <w:rPr>
          <w:rFonts w:ascii="Calibri" w:hAnsi="Calibri" w:cs="Calibri"/>
          <w:color w:val="233287"/>
          <w:sz w:val="22"/>
          <w:szCs w:val="22"/>
        </w:rPr>
      </w:pPr>
      <w:r w:rsidRPr="00B52DB9">
        <w:rPr>
          <w:rFonts w:ascii="Calibri" w:hAnsi="Calibri" w:cs="Calibri"/>
          <w:color w:val="233287"/>
          <w:sz w:val="22"/>
          <w:szCs w:val="22"/>
        </w:rPr>
        <w:t>Considérer comme confidentielles toutes les informations, données, documents de toute nature (ci-après dénommés les « Informations Confidentielles ») qui me sont ou seront communiqués ou portés à ma connaissance, de façon directe ou indirecte, par écrit, par oral ou par tout autre moyen ou support, en ma qualité de membre du Jury pour l’attribution des trophées du Prix ;</w:t>
      </w:r>
    </w:p>
    <w:p w14:paraId="0F92C622" w14:textId="77777777" w:rsidR="00B52DB9" w:rsidRPr="00B52DB9" w:rsidRDefault="00B52DB9" w:rsidP="00B52DB9">
      <w:pPr>
        <w:pStyle w:val="Corpsdetexte"/>
        <w:tabs>
          <w:tab w:val="clear" w:pos="4820"/>
          <w:tab w:val="left" w:pos="0"/>
        </w:tabs>
        <w:ind w:right="-567"/>
        <w:rPr>
          <w:rFonts w:ascii="Calibri" w:hAnsi="Calibri" w:cs="Calibri"/>
          <w:color w:val="233287"/>
          <w:sz w:val="12"/>
          <w:szCs w:val="22"/>
        </w:rPr>
      </w:pPr>
    </w:p>
    <w:p w14:paraId="0CC7B316" w14:textId="77777777" w:rsidR="00B52DB9" w:rsidRPr="00B52DB9" w:rsidRDefault="00B52DB9" w:rsidP="00B52DB9">
      <w:pPr>
        <w:pStyle w:val="Corpsdetexte"/>
        <w:tabs>
          <w:tab w:val="clear" w:pos="4820"/>
          <w:tab w:val="left" w:pos="0"/>
        </w:tabs>
        <w:ind w:right="-567"/>
        <w:rPr>
          <w:rFonts w:ascii="Calibri" w:hAnsi="Calibri" w:cs="Calibri"/>
          <w:i/>
          <w:color w:val="233287"/>
          <w:sz w:val="22"/>
          <w:szCs w:val="22"/>
        </w:rPr>
      </w:pPr>
      <w:r w:rsidRPr="00B52DB9">
        <w:rPr>
          <w:rFonts w:ascii="Calibri" w:hAnsi="Calibri" w:cs="Calibri"/>
          <w:color w:val="233287"/>
          <w:sz w:val="22"/>
          <w:szCs w:val="22"/>
        </w:rPr>
        <w:t>Les Informations Confidentielles sont, sans que cette liste soit limitative, les informations techniques, fonctionnelles, économiques, commerciales, stratégiques, financières, de savoir-faire, ainsi que les informations et données contenues dans les dossiers de candidature et leurs pièces jointes ;</w:t>
      </w:r>
    </w:p>
    <w:p w14:paraId="642E1753" w14:textId="77777777" w:rsidR="00B52DB9" w:rsidRPr="00B52DB9" w:rsidRDefault="00B52DB9" w:rsidP="00B52DB9">
      <w:pPr>
        <w:pStyle w:val="Corpsdetexte"/>
        <w:numPr>
          <w:ilvl w:val="0"/>
          <w:numId w:val="18"/>
        </w:numPr>
        <w:tabs>
          <w:tab w:val="clear" w:pos="4820"/>
          <w:tab w:val="left" w:pos="0"/>
        </w:tabs>
        <w:spacing w:before="120" w:after="40"/>
        <w:ind w:left="0" w:right="-567" w:hanging="284"/>
        <w:rPr>
          <w:rFonts w:ascii="Calibri" w:hAnsi="Calibri" w:cs="Calibri"/>
          <w:color w:val="233287"/>
          <w:sz w:val="22"/>
          <w:szCs w:val="22"/>
        </w:rPr>
      </w:pPr>
      <w:r w:rsidRPr="00B52DB9">
        <w:rPr>
          <w:rFonts w:ascii="Calibri" w:hAnsi="Calibri" w:cs="Calibri"/>
          <w:color w:val="233287"/>
          <w:sz w:val="22"/>
          <w:szCs w:val="22"/>
        </w:rPr>
        <w:t>À prendre toutes les dispositions pour garder strictement confidentielles toutes les Informations Confidentielles, à ne pas divulguer et à ne pas utiliser ces Informations pour mon compte et/ou pour le compte de tiers, à une autre fin quelconque que celle tenant à ma qualité de membre du Jury du Prix, et de quelque manière que ce soit, sans autorisation préalable et spécifique des titulaires de ces Informations ;</w:t>
      </w:r>
    </w:p>
    <w:p w14:paraId="5741BE2B" w14:textId="77777777" w:rsidR="00B52DB9" w:rsidRPr="00B52DB9" w:rsidRDefault="00B52DB9" w:rsidP="00B52DB9">
      <w:pPr>
        <w:numPr>
          <w:ilvl w:val="0"/>
          <w:numId w:val="18"/>
        </w:numPr>
        <w:tabs>
          <w:tab w:val="left" w:pos="0"/>
        </w:tabs>
        <w:spacing w:before="120" w:after="40" w:line="240" w:lineRule="auto"/>
        <w:ind w:left="0" w:right="-567" w:hanging="284"/>
        <w:jc w:val="both"/>
        <w:rPr>
          <w:rFonts w:ascii="Calibri" w:hAnsi="Calibri" w:cs="Calibri"/>
          <w:color w:val="233287"/>
        </w:rPr>
      </w:pPr>
      <w:r w:rsidRPr="00B52DB9">
        <w:rPr>
          <w:rFonts w:ascii="Calibri" w:hAnsi="Calibri" w:cs="Calibri"/>
          <w:bCs/>
          <w:color w:val="233287"/>
        </w:rPr>
        <w:t xml:space="preserve">À garder confidentiels les codes d’accès qui me seront fournis aux fins d’accéder aux dossiers de candidature et leurs pièces jointes </w:t>
      </w:r>
      <w:r w:rsidRPr="00B52DB9">
        <w:rPr>
          <w:rFonts w:ascii="Calibri" w:hAnsi="Calibri" w:cs="Calibri"/>
          <w:color w:val="233287"/>
        </w:rPr>
        <w:t>;</w:t>
      </w:r>
    </w:p>
    <w:p w14:paraId="10294A7F" w14:textId="77777777" w:rsidR="00B52DB9" w:rsidRPr="00B52DB9" w:rsidRDefault="00B52DB9" w:rsidP="00B52DB9">
      <w:pPr>
        <w:numPr>
          <w:ilvl w:val="0"/>
          <w:numId w:val="18"/>
        </w:numPr>
        <w:tabs>
          <w:tab w:val="left" w:pos="0"/>
        </w:tabs>
        <w:spacing w:before="120" w:after="40" w:line="240" w:lineRule="auto"/>
        <w:ind w:left="0" w:right="-567" w:hanging="284"/>
        <w:jc w:val="both"/>
        <w:rPr>
          <w:rFonts w:ascii="Calibri" w:hAnsi="Calibri" w:cs="Calibri"/>
          <w:color w:val="233287"/>
        </w:rPr>
      </w:pPr>
      <w:r w:rsidRPr="00B52DB9">
        <w:rPr>
          <w:rFonts w:ascii="Calibri" w:hAnsi="Calibri" w:cs="Calibri"/>
          <w:color w:val="233287"/>
        </w:rPr>
        <w:t>À détruire tous les documents et supports sur lesquels figurent les Informations Confidentielles, ou réalisés à partir d'Informations Confidentielles, et m'engage à ne pas en conserver de copie, sous quelle que forme que ce soit ;</w:t>
      </w:r>
    </w:p>
    <w:p w14:paraId="1B1B9992" w14:textId="77777777" w:rsidR="00B52DB9" w:rsidRPr="00B52DB9" w:rsidRDefault="00B52DB9" w:rsidP="00B52DB9">
      <w:pPr>
        <w:numPr>
          <w:ilvl w:val="0"/>
          <w:numId w:val="18"/>
        </w:numPr>
        <w:tabs>
          <w:tab w:val="left" w:pos="0"/>
        </w:tabs>
        <w:spacing w:before="120" w:after="40" w:line="240" w:lineRule="auto"/>
        <w:ind w:left="0" w:right="-567" w:hanging="284"/>
        <w:jc w:val="both"/>
        <w:rPr>
          <w:rFonts w:ascii="Calibri" w:hAnsi="Calibri" w:cs="Calibri"/>
          <w:color w:val="233287"/>
        </w:rPr>
      </w:pPr>
      <w:r w:rsidRPr="00B52DB9">
        <w:rPr>
          <w:rFonts w:ascii="Calibri" w:hAnsi="Calibri" w:cs="Calibri"/>
          <w:bCs/>
          <w:color w:val="233287"/>
        </w:rPr>
        <w:t>À m’interdire de faire valoir</w:t>
      </w:r>
      <w:r w:rsidRPr="00B52DB9">
        <w:rPr>
          <w:rFonts w:ascii="Calibri" w:hAnsi="Calibri" w:cs="Calibri"/>
          <w:color w:val="233287"/>
        </w:rPr>
        <w:t xml:space="preserve"> un droit de propriété ou un privilège quelconque sur l'utilisation des Informations Confidentielles, tout usage de celles-ci devra donc faire l’objet d’une autorisation spécifique des titulaires des Informations concernées ;</w:t>
      </w:r>
    </w:p>
    <w:p w14:paraId="7096DF3F" w14:textId="77777777" w:rsidR="008C650B" w:rsidRPr="00B52DB9" w:rsidRDefault="008C650B" w:rsidP="002709D7">
      <w:pPr>
        <w:autoSpaceDE w:val="0"/>
        <w:autoSpaceDN w:val="0"/>
        <w:adjustRightInd w:val="0"/>
        <w:ind w:right="-567"/>
        <w:jc w:val="both"/>
        <w:rPr>
          <w:rFonts w:ascii="Calibri" w:hAnsi="Calibri" w:cs="Calibri"/>
          <w:color w:val="233287"/>
          <w:sz w:val="16"/>
        </w:rPr>
      </w:pPr>
    </w:p>
    <w:p w14:paraId="03280CB9" w14:textId="5E270A76" w:rsidR="00B52DB9" w:rsidRPr="00FD2912" w:rsidRDefault="00B52DB9" w:rsidP="00FD2912">
      <w:pPr>
        <w:autoSpaceDE w:val="0"/>
        <w:autoSpaceDN w:val="0"/>
        <w:adjustRightInd w:val="0"/>
        <w:ind w:left="-284" w:right="-567"/>
        <w:jc w:val="both"/>
        <w:rPr>
          <w:rFonts w:ascii="Calibri" w:hAnsi="Calibri" w:cs="Calibri"/>
          <w:color w:val="233287"/>
        </w:rPr>
      </w:pPr>
      <w:r w:rsidRPr="00B52DB9">
        <w:rPr>
          <w:rFonts w:ascii="Calibri" w:hAnsi="Calibri" w:cs="Calibri"/>
          <w:color w:val="233287"/>
        </w:rPr>
        <w:t>J’ai bien noté qu’à défaut de respecter l’ensemble de ces obligations relatives à la protection et à l’utilisation des Informations Confidentielles,</w:t>
      </w:r>
      <w:r w:rsidRPr="00B52DB9">
        <w:rPr>
          <w:rFonts w:ascii="Calibri" w:hAnsi="Calibri" w:cs="Calibri"/>
          <w:b/>
          <w:bCs/>
          <w:color w:val="233287"/>
        </w:rPr>
        <w:t xml:space="preserve"> </w:t>
      </w:r>
      <w:r w:rsidRPr="00B52DB9">
        <w:rPr>
          <w:rFonts w:ascii="Calibri" w:hAnsi="Calibri" w:cs="Calibri"/>
          <w:color w:val="233287"/>
        </w:rPr>
        <w:t>et/ou en cas de divulgation volontaire ou involontaire de toute Information Confidentielle, je serai responsable de tout préjudice subi par les organisateurs ou les titulaires des Informations Confidentielles concernées.</w:t>
      </w:r>
    </w:p>
    <w:p w14:paraId="75D00E67" w14:textId="1AC93E1D" w:rsidR="00B52DB9" w:rsidRPr="00FD2912" w:rsidRDefault="00B52DB9" w:rsidP="00FD2912">
      <w:pPr>
        <w:pStyle w:val="Corpsdetexte2"/>
        <w:autoSpaceDE w:val="0"/>
        <w:autoSpaceDN w:val="0"/>
        <w:adjustRightInd w:val="0"/>
        <w:ind w:left="-284" w:right="-567"/>
        <w:rPr>
          <w:rFonts w:ascii="Calibri" w:hAnsi="Calibri" w:cs="Calibri"/>
          <w:color w:val="233287"/>
        </w:rPr>
      </w:pPr>
      <w:r w:rsidRPr="00B52DB9">
        <w:rPr>
          <w:rFonts w:ascii="Calibri" w:hAnsi="Calibri" w:cs="Calibri"/>
          <w:color w:val="233287"/>
        </w:rPr>
        <w:t>Le présent Engagement est soumis au droit français.</w:t>
      </w:r>
    </w:p>
    <w:p w14:paraId="3A7B8CE2" w14:textId="5996D7AB" w:rsidR="00B52DB9" w:rsidRPr="00FD2912" w:rsidRDefault="00B52DB9" w:rsidP="00FD2912">
      <w:pPr>
        <w:autoSpaceDE w:val="0"/>
        <w:autoSpaceDN w:val="0"/>
        <w:adjustRightInd w:val="0"/>
        <w:ind w:left="-284" w:right="-567"/>
        <w:jc w:val="both"/>
        <w:rPr>
          <w:rFonts w:ascii="Calibri" w:hAnsi="Calibri" w:cs="Calibri"/>
          <w:color w:val="233287"/>
        </w:rPr>
      </w:pPr>
      <w:r w:rsidRPr="00B52DB9">
        <w:rPr>
          <w:rFonts w:ascii="Calibri" w:hAnsi="Calibri" w:cs="Calibri"/>
          <w:color w:val="233287"/>
        </w:rPr>
        <w:t>Le présent Engagement prend effet à compter de sa signature et se poursuivra pour une durée de dix (10) ans.</w:t>
      </w:r>
    </w:p>
    <w:p w14:paraId="016262B3" w14:textId="3560B1EE" w:rsidR="00B52DB9" w:rsidRPr="00B52DB9" w:rsidRDefault="00B52DB9" w:rsidP="00FD2912">
      <w:pPr>
        <w:tabs>
          <w:tab w:val="left" w:pos="3828"/>
          <w:tab w:val="left" w:pos="7371"/>
          <w:tab w:val="right" w:pos="9639"/>
        </w:tabs>
        <w:autoSpaceDE w:val="0"/>
        <w:autoSpaceDN w:val="0"/>
        <w:adjustRightInd w:val="0"/>
        <w:ind w:left="-284" w:right="-567"/>
        <w:jc w:val="both"/>
        <w:rPr>
          <w:rFonts w:ascii="Calibri" w:hAnsi="Calibri" w:cs="Calibri"/>
          <w:color w:val="233287"/>
        </w:rPr>
      </w:pPr>
      <w:r w:rsidRPr="00B52DB9">
        <w:rPr>
          <w:rFonts w:ascii="Calibri" w:hAnsi="Calibri" w:cs="Calibri"/>
          <w:color w:val="233287"/>
        </w:rPr>
        <w:t xml:space="preserve">Fait en </w:t>
      </w:r>
      <w:r w:rsidRPr="00B52DB9">
        <w:rPr>
          <w:rFonts w:ascii="Calibri" w:hAnsi="Calibri" w:cs="Calibri"/>
          <w:color w:val="233287"/>
          <w:u w:val="single"/>
        </w:rPr>
        <w:t>deux</w:t>
      </w:r>
      <w:r w:rsidRPr="00B52DB9">
        <w:rPr>
          <w:rFonts w:ascii="Calibri" w:hAnsi="Calibri" w:cs="Calibri"/>
          <w:color w:val="233287"/>
        </w:rPr>
        <w:t xml:space="preserve"> (2) exemplaires originaux, à</w:t>
      </w:r>
      <w:r w:rsidRPr="00B52DB9">
        <w:rPr>
          <w:rFonts w:ascii="Calibri" w:hAnsi="Calibri" w:cs="Calibri"/>
          <w:color w:val="233287"/>
        </w:rPr>
        <w:tab/>
        <w:t>_____________________________,</w:t>
      </w:r>
      <w:r w:rsidRPr="00B52DB9">
        <w:rPr>
          <w:rFonts w:ascii="Calibri" w:hAnsi="Calibri" w:cs="Calibri"/>
          <w:color w:val="233287"/>
        </w:rPr>
        <w:tab/>
        <w:t>le __________________</w:t>
      </w:r>
    </w:p>
    <w:p w14:paraId="4C98E409" w14:textId="77777777" w:rsidR="00FD2912" w:rsidRDefault="00FD2912" w:rsidP="00B52DB9">
      <w:pPr>
        <w:autoSpaceDE w:val="0"/>
        <w:autoSpaceDN w:val="0"/>
        <w:adjustRightInd w:val="0"/>
        <w:spacing w:before="200"/>
        <w:ind w:right="-567"/>
        <w:jc w:val="center"/>
        <w:rPr>
          <w:rFonts w:ascii="Calibri" w:hAnsi="Calibri" w:cs="Calibri"/>
          <w:b/>
          <w:i/>
          <w:color w:val="233287"/>
        </w:rPr>
      </w:pPr>
    </w:p>
    <w:p w14:paraId="36711796" w14:textId="0ADC9DA8" w:rsidR="00B52DB9" w:rsidRPr="00B52DB9" w:rsidRDefault="00B52DB9" w:rsidP="00B52DB9">
      <w:pPr>
        <w:autoSpaceDE w:val="0"/>
        <w:autoSpaceDN w:val="0"/>
        <w:adjustRightInd w:val="0"/>
        <w:spacing w:before="200"/>
        <w:ind w:right="-567"/>
        <w:jc w:val="center"/>
        <w:rPr>
          <w:rFonts w:ascii="Calibri" w:hAnsi="Calibri" w:cs="Calibri"/>
          <w:b/>
          <w:i/>
          <w:color w:val="233287"/>
        </w:rPr>
      </w:pPr>
      <w:r w:rsidRPr="00B52DB9">
        <w:rPr>
          <w:rFonts w:ascii="Calibri" w:hAnsi="Calibri" w:cs="Calibri"/>
          <w:b/>
          <w:i/>
          <w:color w:val="233287"/>
        </w:rPr>
        <w:t>Signature :</w:t>
      </w:r>
    </w:p>
    <w:p w14:paraId="7C8F4C61" w14:textId="77777777" w:rsidR="00716764" w:rsidRPr="007E22EE" w:rsidRDefault="00716764" w:rsidP="00610453">
      <w:pPr>
        <w:ind w:right="-1417"/>
        <w:rPr>
          <w:rFonts w:ascii="Roboto" w:hAnsi="Roboto"/>
        </w:rPr>
      </w:pPr>
    </w:p>
    <w:sectPr w:rsidR="00716764" w:rsidRPr="007E22EE" w:rsidSect="00A65484">
      <w:headerReference w:type="default" r:id="rId22"/>
      <w:footerReference w:type="default" r:id="rId23"/>
      <w:footerReference w:type="first" r:id="rId24"/>
      <w:pgSz w:w="11906" w:h="16838"/>
      <w:pgMar w:top="1276" w:right="1417" w:bottom="0" w:left="1417" w:header="137" w:footer="4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C1A49" w14:textId="77777777" w:rsidR="00013CE3" w:rsidRDefault="00013CE3" w:rsidP="002C7A15">
      <w:pPr>
        <w:spacing w:after="0" w:line="240" w:lineRule="auto"/>
      </w:pPr>
      <w:r>
        <w:separator/>
      </w:r>
    </w:p>
  </w:endnote>
  <w:endnote w:type="continuationSeparator" w:id="0">
    <w:p w14:paraId="499FC46F" w14:textId="77777777" w:rsidR="00013CE3" w:rsidRDefault="00013CE3" w:rsidP="002C7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DIN">
    <w:altName w:val="Calibri"/>
    <w:charset w:val="00"/>
    <w:family w:val="auto"/>
    <w:pitch w:val="variable"/>
    <w:sig w:usb0="800000A7"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17FB0" w14:textId="77777777" w:rsidR="00A65484" w:rsidRDefault="00A65484">
    <w:pPr>
      <w:pStyle w:val="Pieddepag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3E0A81">
      <w:rPr>
        <w:caps/>
        <w:noProof/>
        <w:color w:val="4F81BD" w:themeColor="accent1"/>
      </w:rPr>
      <w:t>6</w:t>
    </w:r>
    <w:r>
      <w:rPr>
        <w:caps/>
        <w:color w:val="4F81BD" w:themeColor="accent1"/>
      </w:rPr>
      <w:fldChar w:fldCharType="end"/>
    </w:r>
  </w:p>
  <w:p w14:paraId="0C3C6579" w14:textId="77777777" w:rsidR="00AC4C61" w:rsidRDefault="00AC4C6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94B71" w14:textId="77777777" w:rsidR="00A65484" w:rsidRDefault="00A65484">
    <w:pPr>
      <w:pStyle w:val="Pieddepage"/>
    </w:pPr>
    <w:r>
      <w:rPr>
        <w:noProof/>
        <w:lang w:eastAsia="fr-FR"/>
      </w:rPr>
      <w:drawing>
        <wp:inline distT="0" distB="0" distL="0" distR="0" wp14:anchorId="69F84E61" wp14:editId="75E3D998">
          <wp:extent cx="885825" cy="513157"/>
          <wp:effectExtent l="0" t="0" r="0" b="1270"/>
          <wp:docPr id="47" name="Image 47"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40" descr="Une image contenant texte, clipart&#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329" cy="519821"/>
                  </a:xfrm>
                  <a:prstGeom prst="rect">
                    <a:avLst/>
                  </a:prstGeom>
                  <a:noFill/>
                  <a:ln>
                    <a:noFill/>
                  </a:ln>
                </pic:spPr>
              </pic:pic>
            </a:graphicData>
          </a:graphic>
        </wp:inline>
      </w:drawing>
    </w:r>
    <w:r>
      <w:tab/>
    </w:r>
    <w:r>
      <w:tab/>
      <w:t xml:space="preserve"> </w:t>
    </w:r>
    <w:r>
      <w:rPr>
        <w:noProof/>
        <w:lang w:eastAsia="fr-FR"/>
      </w:rPr>
      <w:drawing>
        <wp:inline distT="0" distB="0" distL="0" distR="0" wp14:anchorId="411F8DCF" wp14:editId="7290261F">
          <wp:extent cx="1076325" cy="616104"/>
          <wp:effectExtent l="0" t="0" r="0" b="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101958" cy="63077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C4F96" w14:textId="77777777" w:rsidR="00013CE3" w:rsidRDefault="00013CE3" w:rsidP="002C7A15">
      <w:pPr>
        <w:spacing w:after="0" w:line="240" w:lineRule="auto"/>
      </w:pPr>
      <w:r>
        <w:separator/>
      </w:r>
    </w:p>
  </w:footnote>
  <w:footnote w:type="continuationSeparator" w:id="0">
    <w:p w14:paraId="08F76100" w14:textId="77777777" w:rsidR="00013CE3" w:rsidRDefault="00013CE3" w:rsidP="002C7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86A78" w14:textId="77777777" w:rsidR="00B93D99" w:rsidRDefault="00B93D99" w:rsidP="00B93D99">
    <w:pPr>
      <w:spacing w:after="0" w:line="240" w:lineRule="auto"/>
      <w:jc w:val="center"/>
      <w:rPr>
        <w:rFonts w:ascii="DIN" w:hAnsi="DIN"/>
        <w:color w:val="233287"/>
        <w:sz w:val="32"/>
        <w:szCs w:val="32"/>
      </w:rPr>
    </w:pPr>
  </w:p>
  <w:p w14:paraId="61894479" w14:textId="378E9350" w:rsidR="002C7A15" w:rsidRPr="00B93D99" w:rsidRDefault="00B93D99" w:rsidP="00B93D99">
    <w:pPr>
      <w:spacing w:after="0" w:line="240" w:lineRule="auto"/>
      <w:jc w:val="center"/>
      <w:rPr>
        <w:sz w:val="12"/>
        <w:szCs w:val="12"/>
      </w:rPr>
    </w:pPr>
    <w:r w:rsidRPr="003F155B">
      <w:rPr>
        <w:rFonts w:ascii="DIN" w:hAnsi="DIN"/>
        <w:b/>
        <w:bCs/>
        <w:color w:val="233287"/>
        <w:sz w:val="24"/>
        <w:szCs w:val="24"/>
      </w:rPr>
      <w:t>Dossier de candidature</w:t>
    </w:r>
    <w:r w:rsidRPr="00B93D99">
      <w:rPr>
        <w:rFonts w:ascii="DIN" w:hAnsi="DIN"/>
        <w:color w:val="233287"/>
        <w:sz w:val="24"/>
        <w:szCs w:val="24"/>
      </w:rPr>
      <w:t xml:space="preserve"> </w:t>
    </w:r>
    <w:r w:rsidRPr="00B93D99">
      <w:rPr>
        <w:rFonts w:ascii="DIN" w:hAnsi="DIN"/>
        <w:b/>
        <w:bCs/>
        <w:color w:val="233287"/>
        <w:sz w:val="24"/>
        <w:szCs w:val="24"/>
      </w:rPr>
      <w:t xml:space="preserve">Prix « </w:t>
    </w:r>
    <w:r w:rsidR="003F155B">
      <w:rPr>
        <w:rFonts w:ascii="DIN" w:hAnsi="DIN"/>
        <w:b/>
        <w:bCs/>
        <w:color w:val="0ACC82"/>
        <w:sz w:val="24"/>
        <w:szCs w:val="24"/>
      </w:rPr>
      <w:t>Jeunes pour l’i</w:t>
    </w:r>
    <w:r w:rsidRPr="00B93D99">
      <w:rPr>
        <w:rFonts w:ascii="DIN" w:hAnsi="DIN"/>
        <w:b/>
        <w:bCs/>
        <w:color w:val="0ACC82"/>
        <w:sz w:val="24"/>
        <w:szCs w:val="24"/>
      </w:rPr>
      <w:t>nnovation</w:t>
    </w:r>
    <w:r w:rsidR="006C2FA7">
      <w:rPr>
        <w:rFonts w:ascii="DIN" w:hAnsi="DIN"/>
        <w:b/>
        <w:bCs/>
        <w:color w:val="0ACC82"/>
        <w:sz w:val="24"/>
        <w:szCs w:val="24"/>
      </w:rPr>
      <w:t xml:space="preserve"> </w:t>
    </w:r>
    <w:r w:rsidRPr="00B93D99">
      <w:rPr>
        <w:rFonts w:ascii="DIN" w:hAnsi="DIN"/>
        <w:b/>
        <w:bCs/>
        <w:color w:val="233287"/>
        <w:sz w:val="24"/>
        <w:szCs w:val="24"/>
      </w:rPr>
      <w:t>»</w:t>
    </w:r>
    <w:r w:rsidR="002562B0">
      <w:rPr>
        <w:rFonts w:ascii="DIN" w:hAnsi="DIN"/>
        <w:b/>
        <w:bCs/>
        <w:color w:val="233287"/>
        <w:sz w:val="24"/>
        <w:szCs w:val="24"/>
      </w:rPr>
      <w:t xml:space="preserve"> 202</w:t>
    </w:r>
    <w:r w:rsidR="002827F5">
      <w:rPr>
        <w:rFonts w:ascii="DIN" w:hAnsi="DIN"/>
        <w:b/>
        <w:bCs/>
        <w:color w:val="233287"/>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4441"/>
    <w:multiLevelType w:val="hybridMultilevel"/>
    <w:tmpl w:val="718A18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A4489A"/>
    <w:multiLevelType w:val="hybridMultilevel"/>
    <w:tmpl w:val="D9FC11D0"/>
    <w:lvl w:ilvl="0" w:tplc="E3EC74AA">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BC68BC"/>
    <w:multiLevelType w:val="hybridMultilevel"/>
    <w:tmpl w:val="896C6F6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E9B0E54"/>
    <w:multiLevelType w:val="hybridMultilevel"/>
    <w:tmpl w:val="D29E6F72"/>
    <w:lvl w:ilvl="0" w:tplc="E9D40CD6">
      <w:start w:val="1"/>
      <w:numFmt w:val="bullet"/>
      <w:lvlText w:val=""/>
      <w:lvlJc w:val="left"/>
      <w:pPr>
        <w:tabs>
          <w:tab w:val="num" w:pos="720"/>
        </w:tabs>
        <w:ind w:left="720" w:hanging="360"/>
      </w:pPr>
      <w:rPr>
        <w:rFonts w:ascii="Wingdings" w:hAnsi="Wingdings" w:hint="default"/>
      </w:rPr>
    </w:lvl>
    <w:lvl w:ilvl="1" w:tplc="BC908804" w:tentative="1">
      <w:start w:val="1"/>
      <w:numFmt w:val="bullet"/>
      <w:lvlText w:val=""/>
      <w:lvlJc w:val="left"/>
      <w:pPr>
        <w:tabs>
          <w:tab w:val="num" w:pos="1440"/>
        </w:tabs>
        <w:ind w:left="1440" w:hanging="360"/>
      </w:pPr>
      <w:rPr>
        <w:rFonts w:ascii="Wingdings" w:hAnsi="Wingdings" w:hint="default"/>
      </w:rPr>
    </w:lvl>
    <w:lvl w:ilvl="2" w:tplc="AB3E0DE6" w:tentative="1">
      <w:start w:val="1"/>
      <w:numFmt w:val="bullet"/>
      <w:lvlText w:val=""/>
      <w:lvlJc w:val="left"/>
      <w:pPr>
        <w:tabs>
          <w:tab w:val="num" w:pos="2160"/>
        </w:tabs>
        <w:ind w:left="2160" w:hanging="360"/>
      </w:pPr>
      <w:rPr>
        <w:rFonts w:ascii="Wingdings" w:hAnsi="Wingdings" w:hint="default"/>
      </w:rPr>
    </w:lvl>
    <w:lvl w:ilvl="3" w:tplc="A75C25E8" w:tentative="1">
      <w:start w:val="1"/>
      <w:numFmt w:val="bullet"/>
      <w:lvlText w:val=""/>
      <w:lvlJc w:val="left"/>
      <w:pPr>
        <w:tabs>
          <w:tab w:val="num" w:pos="2880"/>
        </w:tabs>
        <w:ind w:left="2880" w:hanging="360"/>
      </w:pPr>
      <w:rPr>
        <w:rFonts w:ascii="Wingdings" w:hAnsi="Wingdings" w:hint="default"/>
      </w:rPr>
    </w:lvl>
    <w:lvl w:ilvl="4" w:tplc="C324EE6C" w:tentative="1">
      <w:start w:val="1"/>
      <w:numFmt w:val="bullet"/>
      <w:lvlText w:val=""/>
      <w:lvlJc w:val="left"/>
      <w:pPr>
        <w:tabs>
          <w:tab w:val="num" w:pos="3600"/>
        </w:tabs>
        <w:ind w:left="3600" w:hanging="360"/>
      </w:pPr>
      <w:rPr>
        <w:rFonts w:ascii="Wingdings" w:hAnsi="Wingdings" w:hint="default"/>
      </w:rPr>
    </w:lvl>
    <w:lvl w:ilvl="5" w:tplc="4B882030" w:tentative="1">
      <w:start w:val="1"/>
      <w:numFmt w:val="bullet"/>
      <w:lvlText w:val=""/>
      <w:lvlJc w:val="left"/>
      <w:pPr>
        <w:tabs>
          <w:tab w:val="num" w:pos="4320"/>
        </w:tabs>
        <w:ind w:left="4320" w:hanging="360"/>
      </w:pPr>
      <w:rPr>
        <w:rFonts w:ascii="Wingdings" w:hAnsi="Wingdings" w:hint="default"/>
      </w:rPr>
    </w:lvl>
    <w:lvl w:ilvl="6" w:tplc="290E80AC" w:tentative="1">
      <w:start w:val="1"/>
      <w:numFmt w:val="bullet"/>
      <w:lvlText w:val=""/>
      <w:lvlJc w:val="left"/>
      <w:pPr>
        <w:tabs>
          <w:tab w:val="num" w:pos="5040"/>
        </w:tabs>
        <w:ind w:left="5040" w:hanging="360"/>
      </w:pPr>
      <w:rPr>
        <w:rFonts w:ascii="Wingdings" w:hAnsi="Wingdings" w:hint="default"/>
      </w:rPr>
    </w:lvl>
    <w:lvl w:ilvl="7" w:tplc="C9182BDC" w:tentative="1">
      <w:start w:val="1"/>
      <w:numFmt w:val="bullet"/>
      <w:lvlText w:val=""/>
      <w:lvlJc w:val="left"/>
      <w:pPr>
        <w:tabs>
          <w:tab w:val="num" w:pos="5760"/>
        </w:tabs>
        <w:ind w:left="5760" w:hanging="360"/>
      </w:pPr>
      <w:rPr>
        <w:rFonts w:ascii="Wingdings" w:hAnsi="Wingdings" w:hint="default"/>
      </w:rPr>
    </w:lvl>
    <w:lvl w:ilvl="8" w:tplc="E6BC539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0760F"/>
    <w:multiLevelType w:val="hybridMultilevel"/>
    <w:tmpl w:val="4288B24C"/>
    <w:lvl w:ilvl="0" w:tplc="05726822">
      <w:start w:val="3"/>
      <w:numFmt w:val="bullet"/>
      <w:lvlText w:val="-"/>
      <w:lvlJc w:val="left"/>
      <w:pPr>
        <w:ind w:left="720" w:hanging="360"/>
      </w:pPr>
      <w:rPr>
        <w:rFonts w:ascii="Roboto" w:eastAsiaTheme="minorHAnsi" w:hAnsi="Robot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AF72AD"/>
    <w:multiLevelType w:val="hybridMultilevel"/>
    <w:tmpl w:val="3AF8B2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956550"/>
    <w:multiLevelType w:val="hybridMultilevel"/>
    <w:tmpl w:val="3048C7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EBE0CD0"/>
    <w:multiLevelType w:val="hybridMultilevel"/>
    <w:tmpl w:val="8E5E1076"/>
    <w:lvl w:ilvl="0" w:tplc="F55A3F4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FD55E52"/>
    <w:multiLevelType w:val="hybridMultilevel"/>
    <w:tmpl w:val="530C74FA"/>
    <w:lvl w:ilvl="0" w:tplc="792E3F38">
      <w:start w:val="1"/>
      <w:numFmt w:val="bullet"/>
      <w:lvlText w:val=""/>
      <w:lvlJc w:val="left"/>
      <w:pPr>
        <w:ind w:left="1080" w:hanging="360"/>
      </w:pPr>
      <w:rPr>
        <w:rFonts w:ascii="Wingdings" w:hAnsi="Wingdings" w:hint="default"/>
        <w:color w:val="0ACC8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310428EC"/>
    <w:multiLevelType w:val="hybridMultilevel"/>
    <w:tmpl w:val="2A9CF65C"/>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0" w15:restartNumberingAfterBreak="0">
    <w:nsid w:val="33F9243B"/>
    <w:multiLevelType w:val="hybridMultilevel"/>
    <w:tmpl w:val="295E6D0E"/>
    <w:lvl w:ilvl="0" w:tplc="2D322588">
      <w:start w:val="1"/>
      <w:numFmt w:val="bullet"/>
      <w:lvlText w:val=""/>
      <w:lvlJc w:val="left"/>
      <w:pPr>
        <w:tabs>
          <w:tab w:val="num" w:pos="720"/>
        </w:tabs>
        <w:ind w:left="720" w:hanging="360"/>
      </w:pPr>
      <w:rPr>
        <w:rFonts w:ascii="Wingdings" w:hAnsi="Wingdings" w:hint="default"/>
      </w:rPr>
    </w:lvl>
    <w:lvl w:ilvl="1" w:tplc="40266E76" w:tentative="1">
      <w:start w:val="1"/>
      <w:numFmt w:val="bullet"/>
      <w:lvlText w:val=""/>
      <w:lvlJc w:val="left"/>
      <w:pPr>
        <w:tabs>
          <w:tab w:val="num" w:pos="1440"/>
        </w:tabs>
        <w:ind w:left="1440" w:hanging="360"/>
      </w:pPr>
      <w:rPr>
        <w:rFonts w:ascii="Wingdings" w:hAnsi="Wingdings" w:hint="default"/>
      </w:rPr>
    </w:lvl>
    <w:lvl w:ilvl="2" w:tplc="09ECF322" w:tentative="1">
      <w:start w:val="1"/>
      <w:numFmt w:val="bullet"/>
      <w:lvlText w:val=""/>
      <w:lvlJc w:val="left"/>
      <w:pPr>
        <w:tabs>
          <w:tab w:val="num" w:pos="2160"/>
        </w:tabs>
        <w:ind w:left="2160" w:hanging="360"/>
      </w:pPr>
      <w:rPr>
        <w:rFonts w:ascii="Wingdings" w:hAnsi="Wingdings" w:hint="default"/>
      </w:rPr>
    </w:lvl>
    <w:lvl w:ilvl="3" w:tplc="15223F44" w:tentative="1">
      <w:start w:val="1"/>
      <w:numFmt w:val="bullet"/>
      <w:lvlText w:val=""/>
      <w:lvlJc w:val="left"/>
      <w:pPr>
        <w:tabs>
          <w:tab w:val="num" w:pos="2880"/>
        </w:tabs>
        <w:ind w:left="2880" w:hanging="360"/>
      </w:pPr>
      <w:rPr>
        <w:rFonts w:ascii="Wingdings" w:hAnsi="Wingdings" w:hint="default"/>
      </w:rPr>
    </w:lvl>
    <w:lvl w:ilvl="4" w:tplc="7048D502" w:tentative="1">
      <w:start w:val="1"/>
      <w:numFmt w:val="bullet"/>
      <w:lvlText w:val=""/>
      <w:lvlJc w:val="left"/>
      <w:pPr>
        <w:tabs>
          <w:tab w:val="num" w:pos="3600"/>
        </w:tabs>
        <w:ind w:left="3600" w:hanging="360"/>
      </w:pPr>
      <w:rPr>
        <w:rFonts w:ascii="Wingdings" w:hAnsi="Wingdings" w:hint="default"/>
      </w:rPr>
    </w:lvl>
    <w:lvl w:ilvl="5" w:tplc="4E0443A2" w:tentative="1">
      <w:start w:val="1"/>
      <w:numFmt w:val="bullet"/>
      <w:lvlText w:val=""/>
      <w:lvlJc w:val="left"/>
      <w:pPr>
        <w:tabs>
          <w:tab w:val="num" w:pos="4320"/>
        </w:tabs>
        <w:ind w:left="4320" w:hanging="360"/>
      </w:pPr>
      <w:rPr>
        <w:rFonts w:ascii="Wingdings" w:hAnsi="Wingdings" w:hint="default"/>
      </w:rPr>
    </w:lvl>
    <w:lvl w:ilvl="6" w:tplc="27067A14" w:tentative="1">
      <w:start w:val="1"/>
      <w:numFmt w:val="bullet"/>
      <w:lvlText w:val=""/>
      <w:lvlJc w:val="left"/>
      <w:pPr>
        <w:tabs>
          <w:tab w:val="num" w:pos="5040"/>
        </w:tabs>
        <w:ind w:left="5040" w:hanging="360"/>
      </w:pPr>
      <w:rPr>
        <w:rFonts w:ascii="Wingdings" w:hAnsi="Wingdings" w:hint="default"/>
      </w:rPr>
    </w:lvl>
    <w:lvl w:ilvl="7" w:tplc="B464DDA6" w:tentative="1">
      <w:start w:val="1"/>
      <w:numFmt w:val="bullet"/>
      <w:lvlText w:val=""/>
      <w:lvlJc w:val="left"/>
      <w:pPr>
        <w:tabs>
          <w:tab w:val="num" w:pos="5760"/>
        </w:tabs>
        <w:ind w:left="5760" w:hanging="360"/>
      </w:pPr>
      <w:rPr>
        <w:rFonts w:ascii="Wingdings" w:hAnsi="Wingdings" w:hint="default"/>
      </w:rPr>
    </w:lvl>
    <w:lvl w:ilvl="8" w:tplc="D088928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2D0FA3"/>
    <w:multiLevelType w:val="hybridMultilevel"/>
    <w:tmpl w:val="3BA2124C"/>
    <w:lvl w:ilvl="0" w:tplc="792E3F38">
      <w:start w:val="1"/>
      <w:numFmt w:val="bullet"/>
      <w:lvlText w:val=""/>
      <w:lvlJc w:val="left"/>
      <w:pPr>
        <w:ind w:left="720" w:hanging="360"/>
      </w:pPr>
      <w:rPr>
        <w:rFonts w:ascii="Wingdings" w:hAnsi="Wingdings" w:hint="default"/>
        <w:color w:val="0ACC8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9561C7F"/>
    <w:multiLevelType w:val="hybridMultilevel"/>
    <w:tmpl w:val="D12039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F611D3"/>
    <w:multiLevelType w:val="hybridMultilevel"/>
    <w:tmpl w:val="F0EC1FD4"/>
    <w:lvl w:ilvl="0" w:tplc="792E3F38">
      <w:start w:val="1"/>
      <w:numFmt w:val="bullet"/>
      <w:lvlText w:val=""/>
      <w:lvlJc w:val="left"/>
      <w:pPr>
        <w:ind w:left="720" w:hanging="360"/>
      </w:pPr>
      <w:rPr>
        <w:rFonts w:ascii="Wingdings" w:hAnsi="Wingdings" w:hint="default"/>
        <w:color w:val="0ACC8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60D7555"/>
    <w:multiLevelType w:val="hybridMultilevel"/>
    <w:tmpl w:val="07D004D6"/>
    <w:lvl w:ilvl="0" w:tplc="F8C4FB00">
      <w:start w:val="1"/>
      <w:numFmt w:val="bullet"/>
      <w:lvlText w:val=""/>
      <w:lvlJc w:val="left"/>
      <w:pPr>
        <w:tabs>
          <w:tab w:val="num" w:pos="720"/>
        </w:tabs>
        <w:ind w:left="720" w:hanging="360"/>
      </w:pPr>
      <w:rPr>
        <w:rFonts w:ascii="Wingdings" w:hAnsi="Wingdings" w:hint="default"/>
      </w:rPr>
    </w:lvl>
    <w:lvl w:ilvl="1" w:tplc="BF827F62" w:tentative="1">
      <w:start w:val="1"/>
      <w:numFmt w:val="bullet"/>
      <w:lvlText w:val=""/>
      <w:lvlJc w:val="left"/>
      <w:pPr>
        <w:tabs>
          <w:tab w:val="num" w:pos="1440"/>
        </w:tabs>
        <w:ind w:left="1440" w:hanging="360"/>
      </w:pPr>
      <w:rPr>
        <w:rFonts w:ascii="Wingdings" w:hAnsi="Wingdings" w:hint="default"/>
      </w:rPr>
    </w:lvl>
    <w:lvl w:ilvl="2" w:tplc="546C3D64" w:tentative="1">
      <w:start w:val="1"/>
      <w:numFmt w:val="bullet"/>
      <w:lvlText w:val=""/>
      <w:lvlJc w:val="left"/>
      <w:pPr>
        <w:tabs>
          <w:tab w:val="num" w:pos="2160"/>
        </w:tabs>
        <w:ind w:left="2160" w:hanging="360"/>
      </w:pPr>
      <w:rPr>
        <w:rFonts w:ascii="Wingdings" w:hAnsi="Wingdings" w:hint="default"/>
      </w:rPr>
    </w:lvl>
    <w:lvl w:ilvl="3" w:tplc="81D08C96" w:tentative="1">
      <w:start w:val="1"/>
      <w:numFmt w:val="bullet"/>
      <w:lvlText w:val=""/>
      <w:lvlJc w:val="left"/>
      <w:pPr>
        <w:tabs>
          <w:tab w:val="num" w:pos="2880"/>
        </w:tabs>
        <w:ind w:left="2880" w:hanging="360"/>
      </w:pPr>
      <w:rPr>
        <w:rFonts w:ascii="Wingdings" w:hAnsi="Wingdings" w:hint="default"/>
      </w:rPr>
    </w:lvl>
    <w:lvl w:ilvl="4" w:tplc="D32A7116" w:tentative="1">
      <w:start w:val="1"/>
      <w:numFmt w:val="bullet"/>
      <w:lvlText w:val=""/>
      <w:lvlJc w:val="left"/>
      <w:pPr>
        <w:tabs>
          <w:tab w:val="num" w:pos="3600"/>
        </w:tabs>
        <w:ind w:left="3600" w:hanging="360"/>
      </w:pPr>
      <w:rPr>
        <w:rFonts w:ascii="Wingdings" w:hAnsi="Wingdings" w:hint="default"/>
      </w:rPr>
    </w:lvl>
    <w:lvl w:ilvl="5" w:tplc="C3BA30D4" w:tentative="1">
      <w:start w:val="1"/>
      <w:numFmt w:val="bullet"/>
      <w:lvlText w:val=""/>
      <w:lvlJc w:val="left"/>
      <w:pPr>
        <w:tabs>
          <w:tab w:val="num" w:pos="4320"/>
        </w:tabs>
        <w:ind w:left="4320" w:hanging="360"/>
      </w:pPr>
      <w:rPr>
        <w:rFonts w:ascii="Wingdings" w:hAnsi="Wingdings" w:hint="default"/>
      </w:rPr>
    </w:lvl>
    <w:lvl w:ilvl="6" w:tplc="8BA81F54" w:tentative="1">
      <w:start w:val="1"/>
      <w:numFmt w:val="bullet"/>
      <w:lvlText w:val=""/>
      <w:lvlJc w:val="left"/>
      <w:pPr>
        <w:tabs>
          <w:tab w:val="num" w:pos="5040"/>
        </w:tabs>
        <w:ind w:left="5040" w:hanging="360"/>
      </w:pPr>
      <w:rPr>
        <w:rFonts w:ascii="Wingdings" w:hAnsi="Wingdings" w:hint="default"/>
      </w:rPr>
    </w:lvl>
    <w:lvl w:ilvl="7" w:tplc="3CEE02A6" w:tentative="1">
      <w:start w:val="1"/>
      <w:numFmt w:val="bullet"/>
      <w:lvlText w:val=""/>
      <w:lvlJc w:val="left"/>
      <w:pPr>
        <w:tabs>
          <w:tab w:val="num" w:pos="5760"/>
        </w:tabs>
        <w:ind w:left="5760" w:hanging="360"/>
      </w:pPr>
      <w:rPr>
        <w:rFonts w:ascii="Wingdings" w:hAnsi="Wingdings" w:hint="default"/>
      </w:rPr>
    </w:lvl>
    <w:lvl w:ilvl="8" w:tplc="0C20862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693303"/>
    <w:multiLevelType w:val="hybridMultilevel"/>
    <w:tmpl w:val="7E0AB1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EAE49AD"/>
    <w:multiLevelType w:val="hybridMultilevel"/>
    <w:tmpl w:val="F77E6114"/>
    <w:lvl w:ilvl="0" w:tplc="E3EC74AA">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F195F15"/>
    <w:multiLevelType w:val="hybridMultilevel"/>
    <w:tmpl w:val="D11E2A54"/>
    <w:lvl w:ilvl="0" w:tplc="792E3F38">
      <w:start w:val="1"/>
      <w:numFmt w:val="bullet"/>
      <w:lvlText w:val=""/>
      <w:lvlJc w:val="left"/>
      <w:pPr>
        <w:ind w:left="720" w:hanging="360"/>
      </w:pPr>
      <w:rPr>
        <w:rFonts w:ascii="Wingdings" w:hAnsi="Wingdings" w:hint="default"/>
        <w:color w:val="0ACC8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16816973">
    <w:abstractNumId w:val="7"/>
  </w:num>
  <w:num w:numId="2" w16cid:durableId="809060093">
    <w:abstractNumId w:val="16"/>
  </w:num>
  <w:num w:numId="3" w16cid:durableId="397442469">
    <w:abstractNumId w:val="1"/>
  </w:num>
  <w:num w:numId="4" w16cid:durableId="1992976720">
    <w:abstractNumId w:val="5"/>
  </w:num>
  <w:num w:numId="5" w16cid:durableId="1581063111">
    <w:abstractNumId w:val="12"/>
  </w:num>
  <w:num w:numId="6" w16cid:durableId="188766266">
    <w:abstractNumId w:val="9"/>
  </w:num>
  <w:num w:numId="7" w16cid:durableId="919558054">
    <w:abstractNumId w:val="2"/>
  </w:num>
  <w:num w:numId="8" w16cid:durableId="1108500947">
    <w:abstractNumId w:val="15"/>
  </w:num>
  <w:num w:numId="9" w16cid:durableId="1176266353">
    <w:abstractNumId w:val="4"/>
  </w:num>
  <w:num w:numId="10" w16cid:durableId="1199971312">
    <w:abstractNumId w:val="0"/>
  </w:num>
  <w:num w:numId="11" w16cid:durableId="397483066">
    <w:abstractNumId w:val="13"/>
  </w:num>
  <w:num w:numId="12" w16cid:durableId="1487090798">
    <w:abstractNumId w:val="8"/>
  </w:num>
  <w:num w:numId="13" w16cid:durableId="1015184403">
    <w:abstractNumId w:val="11"/>
  </w:num>
  <w:num w:numId="14" w16cid:durableId="2010327156">
    <w:abstractNumId w:val="10"/>
  </w:num>
  <w:num w:numId="15" w16cid:durableId="1282883672">
    <w:abstractNumId w:val="3"/>
  </w:num>
  <w:num w:numId="16" w16cid:durableId="846290880">
    <w:abstractNumId w:val="17"/>
  </w:num>
  <w:num w:numId="17" w16cid:durableId="1359231477">
    <w:abstractNumId w:val="14"/>
  </w:num>
  <w:num w:numId="18" w16cid:durableId="930971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44B"/>
    <w:rsid w:val="00013CE3"/>
    <w:rsid w:val="00027B5B"/>
    <w:rsid w:val="00035527"/>
    <w:rsid w:val="00035B5F"/>
    <w:rsid w:val="0004388B"/>
    <w:rsid w:val="0005740D"/>
    <w:rsid w:val="0007527F"/>
    <w:rsid w:val="000A5AAB"/>
    <w:rsid w:val="000B219A"/>
    <w:rsid w:val="00105E72"/>
    <w:rsid w:val="001262B1"/>
    <w:rsid w:val="001272DF"/>
    <w:rsid w:val="00136399"/>
    <w:rsid w:val="00164687"/>
    <w:rsid w:val="001A0FED"/>
    <w:rsid w:val="001A3165"/>
    <w:rsid w:val="001A4F9C"/>
    <w:rsid w:val="001B661A"/>
    <w:rsid w:val="001F2D60"/>
    <w:rsid w:val="002030B7"/>
    <w:rsid w:val="00235365"/>
    <w:rsid w:val="002562B0"/>
    <w:rsid w:val="00263DFA"/>
    <w:rsid w:val="00266334"/>
    <w:rsid w:val="002709D7"/>
    <w:rsid w:val="002827F5"/>
    <w:rsid w:val="002B556B"/>
    <w:rsid w:val="002C7A15"/>
    <w:rsid w:val="002D6033"/>
    <w:rsid w:val="002E2EA8"/>
    <w:rsid w:val="002F2C7C"/>
    <w:rsid w:val="003108F7"/>
    <w:rsid w:val="00342EBB"/>
    <w:rsid w:val="003C5BD3"/>
    <w:rsid w:val="003E0A81"/>
    <w:rsid w:val="003F155B"/>
    <w:rsid w:val="00402F56"/>
    <w:rsid w:val="00423D5C"/>
    <w:rsid w:val="00444640"/>
    <w:rsid w:val="00457371"/>
    <w:rsid w:val="00470307"/>
    <w:rsid w:val="00477F1D"/>
    <w:rsid w:val="00480B97"/>
    <w:rsid w:val="004903E2"/>
    <w:rsid w:val="004B5656"/>
    <w:rsid w:val="004B7ADD"/>
    <w:rsid w:val="004C013C"/>
    <w:rsid w:val="004E1AB3"/>
    <w:rsid w:val="005428C6"/>
    <w:rsid w:val="005670B6"/>
    <w:rsid w:val="00567F92"/>
    <w:rsid w:val="0057393F"/>
    <w:rsid w:val="00580256"/>
    <w:rsid w:val="0058086D"/>
    <w:rsid w:val="005918D7"/>
    <w:rsid w:val="005930A7"/>
    <w:rsid w:val="005B4B9E"/>
    <w:rsid w:val="005D25EC"/>
    <w:rsid w:val="005D42D2"/>
    <w:rsid w:val="005E1125"/>
    <w:rsid w:val="005E6230"/>
    <w:rsid w:val="00610453"/>
    <w:rsid w:val="00681B24"/>
    <w:rsid w:val="00690F3C"/>
    <w:rsid w:val="006C2FA7"/>
    <w:rsid w:val="006D55EC"/>
    <w:rsid w:val="006D6732"/>
    <w:rsid w:val="006F2D4E"/>
    <w:rsid w:val="006F3BC1"/>
    <w:rsid w:val="00716764"/>
    <w:rsid w:val="00794023"/>
    <w:rsid w:val="007B150A"/>
    <w:rsid w:val="007C0344"/>
    <w:rsid w:val="007E22EE"/>
    <w:rsid w:val="007E2B5F"/>
    <w:rsid w:val="007F2412"/>
    <w:rsid w:val="007F2D0E"/>
    <w:rsid w:val="00823168"/>
    <w:rsid w:val="0086656D"/>
    <w:rsid w:val="008673D1"/>
    <w:rsid w:val="008B46A1"/>
    <w:rsid w:val="008C06CD"/>
    <w:rsid w:val="008C1FC6"/>
    <w:rsid w:val="008C650B"/>
    <w:rsid w:val="008D005A"/>
    <w:rsid w:val="008E0836"/>
    <w:rsid w:val="008F26A7"/>
    <w:rsid w:val="008F4204"/>
    <w:rsid w:val="008F5D31"/>
    <w:rsid w:val="009151DD"/>
    <w:rsid w:val="0092090C"/>
    <w:rsid w:val="0092239E"/>
    <w:rsid w:val="00941AEE"/>
    <w:rsid w:val="00972F4F"/>
    <w:rsid w:val="00981288"/>
    <w:rsid w:val="0099340A"/>
    <w:rsid w:val="009943D0"/>
    <w:rsid w:val="00997A2C"/>
    <w:rsid w:val="009A321B"/>
    <w:rsid w:val="009B344B"/>
    <w:rsid w:val="009D4EBE"/>
    <w:rsid w:val="009F0377"/>
    <w:rsid w:val="00A05EA3"/>
    <w:rsid w:val="00A10475"/>
    <w:rsid w:val="00A2313C"/>
    <w:rsid w:val="00A2705F"/>
    <w:rsid w:val="00A4396E"/>
    <w:rsid w:val="00A45483"/>
    <w:rsid w:val="00A460B1"/>
    <w:rsid w:val="00A5358C"/>
    <w:rsid w:val="00A65484"/>
    <w:rsid w:val="00A814D8"/>
    <w:rsid w:val="00A96E39"/>
    <w:rsid w:val="00AB7832"/>
    <w:rsid w:val="00AC4C61"/>
    <w:rsid w:val="00AD5C91"/>
    <w:rsid w:val="00AF09A7"/>
    <w:rsid w:val="00B110B5"/>
    <w:rsid w:val="00B13F26"/>
    <w:rsid w:val="00B15999"/>
    <w:rsid w:val="00B40C1A"/>
    <w:rsid w:val="00B52DB9"/>
    <w:rsid w:val="00B6004F"/>
    <w:rsid w:val="00B60945"/>
    <w:rsid w:val="00B72F0A"/>
    <w:rsid w:val="00B93D99"/>
    <w:rsid w:val="00BA7EAB"/>
    <w:rsid w:val="00BB13CC"/>
    <w:rsid w:val="00BB30E2"/>
    <w:rsid w:val="00BC6ACC"/>
    <w:rsid w:val="00BE0B2A"/>
    <w:rsid w:val="00C00424"/>
    <w:rsid w:val="00C05F33"/>
    <w:rsid w:val="00C2704E"/>
    <w:rsid w:val="00C456E6"/>
    <w:rsid w:val="00C916EB"/>
    <w:rsid w:val="00C94399"/>
    <w:rsid w:val="00C97801"/>
    <w:rsid w:val="00CA4275"/>
    <w:rsid w:val="00CC408F"/>
    <w:rsid w:val="00D175A4"/>
    <w:rsid w:val="00D569B7"/>
    <w:rsid w:val="00D62DC4"/>
    <w:rsid w:val="00D7797F"/>
    <w:rsid w:val="00D82996"/>
    <w:rsid w:val="00D93173"/>
    <w:rsid w:val="00DA1F6B"/>
    <w:rsid w:val="00DA71A0"/>
    <w:rsid w:val="00DB37B8"/>
    <w:rsid w:val="00E068B0"/>
    <w:rsid w:val="00E6374A"/>
    <w:rsid w:val="00E65B55"/>
    <w:rsid w:val="00E8081E"/>
    <w:rsid w:val="00E8116F"/>
    <w:rsid w:val="00E91857"/>
    <w:rsid w:val="00EA0A8D"/>
    <w:rsid w:val="00EA1DB9"/>
    <w:rsid w:val="00EE12E4"/>
    <w:rsid w:val="00F105E9"/>
    <w:rsid w:val="00F12548"/>
    <w:rsid w:val="00F26229"/>
    <w:rsid w:val="00F34AA3"/>
    <w:rsid w:val="00F4024D"/>
    <w:rsid w:val="00F822EF"/>
    <w:rsid w:val="00F946DE"/>
    <w:rsid w:val="00FD1984"/>
    <w:rsid w:val="00FD2912"/>
    <w:rsid w:val="00FF0B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aeaea"/>
    </o:shapedefaults>
    <o:shapelayout v:ext="edit">
      <o:idmap v:ext="edit" data="2"/>
    </o:shapelayout>
  </w:shapeDefaults>
  <w:decimalSymbol w:val=","/>
  <w:listSeparator w:val=";"/>
  <w14:docId w14:val="4DC3A8F9"/>
  <w15:docId w15:val="{57AD319A-8511-45A3-9319-4EAE2C0B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C7A15"/>
    <w:pPr>
      <w:tabs>
        <w:tab w:val="center" w:pos="4536"/>
        <w:tab w:val="right" w:pos="9072"/>
      </w:tabs>
      <w:spacing w:after="0" w:line="240" w:lineRule="auto"/>
    </w:pPr>
  </w:style>
  <w:style w:type="character" w:customStyle="1" w:styleId="En-tteCar">
    <w:name w:val="En-tête Car"/>
    <w:basedOn w:val="Policepardfaut"/>
    <w:link w:val="En-tte"/>
    <w:uiPriority w:val="99"/>
    <w:rsid w:val="002C7A15"/>
  </w:style>
  <w:style w:type="paragraph" w:styleId="Pieddepage">
    <w:name w:val="footer"/>
    <w:basedOn w:val="Normal"/>
    <w:link w:val="PieddepageCar"/>
    <w:uiPriority w:val="99"/>
    <w:unhideWhenUsed/>
    <w:rsid w:val="002C7A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7A15"/>
  </w:style>
  <w:style w:type="character" w:styleId="Lienhypertexte">
    <w:name w:val="Hyperlink"/>
    <w:basedOn w:val="Policepardfaut"/>
    <w:uiPriority w:val="99"/>
    <w:unhideWhenUsed/>
    <w:rsid w:val="00567F92"/>
    <w:rPr>
      <w:color w:val="0000FF" w:themeColor="hyperlink"/>
      <w:u w:val="single"/>
    </w:rPr>
  </w:style>
  <w:style w:type="character" w:customStyle="1" w:styleId="Mentionnonrsolue1">
    <w:name w:val="Mention non résolue1"/>
    <w:basedOn w:val="Policepardfaut"/>
    <w:uiPriority w:val="99"/>
    <w:semiHidden/>
    <w:unhideWhenUsed/>
    <w:rsid w:val="00567F92"/>
    <w:rPr>
      <w:color w:val="605E5C"/>
      <w:shd w:val="clear" w:color="auto" w:fill="E1DFDD"/>
    </w:rPr>
  </w:style>
  <w:style w:type="table" w:styleId="Grilledutableau">
    <w:name w:val="Table Grid"/>
    <w:basedOn w:val="TableauNormal"/>
    <w:uiPriority w:val="59"/>
    <w:rsid w:val="0059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930A7"/>
    <w:pPr>
      <w:ind w:left="720"/>
      <w:contextualSpacing/>
    </w:pPr>
  </w:style>
  <w:style w:type="paragraph" w:styleId="Textedebulles">
    <w:name w:val="Balloon Text"/>
    <w:basedOn w:val="Normal"/>
    <w:link w:val="TextedebullesCar"/>
    <w:uiPriority w:val="99"/>
    <w:semiHidden/>
    <w:unhideWhenUsed/>
    <w:rsid w:val="004E1AB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E1AB3"/>
    <w:rPr>
      <w:rFonts w:ascii="Tahoma" w:hAnsi="Tahoma" w:cs="Tahoma"/>
      <w:sz w:val="16"/>
      <w:szCs w:val="16"/>
    </w:rPr>
  </w:style>
  <w:style w:type="paragraph" w:styleId="NormalWeb">
    <w:name w:val="Normal (Web)"/>
    <w:basedOn w:val="Normal"/>
    <w:uiPriority w:val="99"/>
    <w:semiHidden/>
    <w:unhideWhenUsed/>
    <w:rsid w:val="004C013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ntionnonrsolue2">
    <w:name w:val="Mention non résolue2"/>
    <w:basedOn w:val="Policepardfaut"/>
    <w:uiPriority w:val="99"/>
    <w:semiHidden/>
    <w:unhideWhenUsed/>
    <w:rsid w:val="00CC408F"/>
    <w:rPr>
      <w:color w:val="605E5C"/>
      <w:shd w:val="clear" w:color="auto" w:fill="E1DFDD"/>
    </w:rPr>
  </w:style>
  <w:style w:type="character" w:styleId="Marquedecommentaire">
    <w:name w:val="annotation reference"/>
    <w:basedOn w:val="Policepardfaut"/>
    <w:uiPriority w:val="99"/>
    <w:semiHidden/>
    <w:unhideWhenUsed/>
    <w:rsid w:val="00FD1984"/>
    <w:rPr>
      <w:sz w:val="16"/>
      <w:szCs w:val="16"/>
    </w:rPr>
  </w:style>
  <w:style w:type="paragraph" w:styleId="Commentaire">
    <w:name w:val="annotation text"/>
    <w:basedOn w:val="Normal"/>
    <w:link w:val="CommentaireCar"/>
    <w:uiPriority w:val="99"/>
    <w:unhideWhenUsed/>
    <w:rsid w:val="00FD1984"/>
    <w:pPr>
      <w:spacing w:line="240" w:lineRule="auto"/>
    </w:pPr>
    <w:rPr>
      <w:sz w:val="20"/>
      <w:szCs w:val="20"/>
    </w:rPr>
  </w:style>
  <w:style w:type="character" w:customStyle="1" w:styleId="CommentaireCar">
    <w:name w:val="Commentaire Car"/>
    <w:basedOn w:val="Policepardfaut"/>
    <w:link w:val="Commentaire"/>
    <w:uiPriority w:val="99"/>
    <w:rsid w:val="00FD1984"/>
    <w:rPr>
      <w:sz w:val="20"/>
      <w:szCs w:val="20"/>
    </w:rPr>
  </w:style>
  <w:style w:type="paragraph" w:styleId="Objetducommentaire">
    <w:name w:val="annotation subject"/>
    <w:basedOn w:val="Commentaire"/>
    <w:next w:val="Commentaire"/>
    <w:link w:val="ObjetducommentaireCar"/>
    <w:uiPriority w:val="99"/>
    <w:semiHidden/>
    <w:unhideWhenUsed/>
    <w:rsid w:val="00FD1984"/>
    <w:rPr>
      <w:b/>
      <w:bCs/>
    </w:rPr>
  </w:style>
  <w:style w:type="character" w:customStyle="1" w:styleId="ObjetducommentaireCar">
    <w:name w:val="Objet du commentaire Car"/>
    <w:basedOn w:val="CommentaireCar"/>
    <w:link w:val="Objetducommentaire"/>
    <w:uiPriority w:val="99"/>
    <w:semiHidden/>
    <w:rsid w:val="00FD1984"/>
    <w:rPr>
      <w:b/>
      <w:bCs/>
      <w:sz w:val="20"/>
      <w:szCs w:val="20"/>
    </w:rPr>
  </w:style>
  <w:style w:type="paragraph" w:styleId="Corpsdetexte">
    <w:name w:val="Body Text"/>
    <w:basedOn w:val="Normal"/>
    <w:link w:val="CorpsdetexteCar"/>
    <w:semiHidden/>
    <w:rsid w:val="00B52DB9"/>
    <w:pPr>
      <w:tabs>
        <w:tab w:val="left" w:pos="4820"/>
      </w:tabs>
      <w:spacing w:after="0" w:line="240" w:lineRule="auto"/>
      <w:jc w:val="both"/>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semiHidden/>
    <w:rsid w:val="00B52DB9"/>
    <w:rPr>
      <w:rFonts w:ascii="Times New Roman" w:eastAsia="Times New Roman" w:hAnsi="Times New Roman" w:cs="Times New Roman"/>
      <w:sz w:val="24"/>
      <w:szCs w:val="24"/>
      <w:lang w:eastAsia="fr-FR"/>
    </w:rPr>
  </w:style>
  <w:style w:type="paragraph" w:styleId="Corpsdetexte2">
    <w:name w:val="Body Text 2"/>
    <w:basedOn w:val="Normal"/>
    <w:link w:val="Corpsdetexte2Car"/>
    <w:semiHidden/>
    <w:rsid w:val="00B52DB9"/>
    <w:pPr>
      <w:tabs>
        <w:tab w:val="left" w:pos="5200"/>
      </w:tabs>
      <w:spacing w:after="0" w:line="240" w:lineRule="auto"/>
    </w:pPr>
    <w:rPr>
      <w:rFonts w:ascii="Times New Roman" w:eastAsia="Times New Roman" w:hAnsi="Times New Roman" w:cs="Times New Roman"/>
      <w:lang w:eastAsia="fr-FR"/>
    </w:rPr>
  </w:style>
  <w:style w:type="character" w:customStyle="1" w:styleId="Corpsdetexte2Car">
    <w:name w:val="Corps de texte 2 Car"/>
    <w:basedOn w:val="Policepardfaut"/>
    <w:link w:val="Corpsdetexte2"/>
    <w:semiHidden/>
    <w:rsid w:val="00B52DB9"/>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6684">
      <w:bodyDiv w:val="1"/>
      <w:marLeft w:val="0"/>
      <w:marRight w:val="0"/>
      <w:marTop w:val="0"/>
      <w:marBottom w:val="0"/>
      <w:divBdr>
        <w:top w:val="none" w:sz="0" w:space="0" w:color="auto"/>
        <w:left w:val="none" w:sz="0" w:space="0" w:color="auto"/>
        <w:bottom w:val="none" w:sz="0" w:space="0" w:color="auto"/>
        <w:right w:val="none" w:sz="0" w:space="0" w:color="auto"/>
      </w:divBdr>
    </w:div>
    <w:div w:id="168369304">
      <w:bodyDiv w:val="1"/>
      <w:marLeft w:val="0"/>
      <w:marRight w:val="0"/>
      <w:marTop w:val="0"/>
      <w:marBottom w:val="0"/>
      <w:divBdr>
        <w:top w:val="none" w:sz="0" w:space="0" w:color="auto"/>
        <w:left w:val="none" w:sz="0" w:space="0" w:color="auto"/>
        <w:bottom w:val="none" w:sz="0" w:space="0" w:color="auto"/>
        <w:right w:val="none" w:sz="0" w:space="0" w:color="auto"/>
      </w:divBdr>
    </w:div>
    <w:div w:id="589198659">
      <w:bodyDiv w:val="1"/>
      <w:marLeft w:val="0"/>
      <w:marRight w:val="0"/>
      <w:marTop w:val="0"/>
      <w:marBottom w:val="0"/>
      <w:divBdr>
        <w:top w:val="none" w:sz="0" w:space="0" w:color="auto"/>
        <w:left w:val="none" w:sz="0" w:space="0" w:color="auto"/>
        <w:bottom w:val="none" w:sz="0" w:space="0" w:color="auto"/>
        <w:right w:val="none" w:sz="0" w:space="0" w:color="auto"/>
      </w:divBdr>
    </w:div>
    <w:div w:id="636880558">
      <w:bodyDiv w:val="1"/>
      <w:marLeft w:val="0"/>
      <w:marRight w:val="0"/>
      <w:marTop w:val="0"/>
      <w:marBottom w:val="0"/>
      <w:divBdr>
        <w:top w:val="none" w:sz="0" w:space="0" w:color="auto"/>
        <w:left w:val="none" w:sz="0" w:space="0" w:color="auto"/>
        <w:bottom w:val="none" w:sz="0" w:space="0" w:color="auto"/>
        <w:right w:val="none" w:sz="0" w:space="0" w:color="auto"/>
      </w:divBdr>
    </w:div>
    <w:div w:id="744692693">
      <w:bodyDiv w:val="1"/>
      <w:marLeft w:val="0"/>
      <w:marRight w:val="0"/>
      <w:marTop w:val="0"/>
      <w:marBottom w:val="0"/>
      <w:divBdr>
        <w:top w:val="none" w:sz="0" w:space="0" w:color="auto"/>
        <w:left w:val="none" w:sz="0" w:space="0" w:color="auto"/>
        <w:bottom w:val="none" w:sz="0" w:space="0" w:color="auto"/>
        <w:right w:val="none" w:sz="0" w:space="0" w:color="auto"/>
      </w:divBdr>
      <w:divsChild>
        <w:div w:id="1015572125">
          <w:marLeft w:val="446"/>
          <w:marRight w:val="0"/>
          <w:marTop w:val="0"/>
          <w:marBottom w:val="0"/>
          <w:divBdr>
            <w:top w:val="none" w:sz="0" w:space="0" w:color="auto"/>
            <w:left w:val="none" w:sz="0" w:space="0" w:color="auto"/>
            <w:bottom w:val="none" w:sz="0" w:space="0" w:color="auto"/>
            <w:right w:val="none" w:sz="0" w:space="0" w:color="auto"/>
          </w:divBdr>
        </w:div>
      </w:divsChild>
    </w:div>
    <w:div w:id="873276980">
      <w:bodyDiv w:val="1"/>
      <w:marLeft w:val="0"/>
      <w:marRight w:val="0"/>
      <w:marTop w:val="0"/>
      <w:marBottom w:val="0"/>
      <w:divBdr>
        <w:top w:val="none" w:sz="0" w:space="0" w:color="auto"/>
        <w:left w:val="none" w:sz="0" w:space="0" w:color="auto"/>
        <w:bottom w:val="none" w:sz="0" w:space="0" w:color="auto"/>
        <w:right w:val="none" w:sz="0" w:space="0" w:color="auto"/>
      </w:divBdr>
      <w:divsChild>
        <w:div w:id="1729760314">
          <w:marLeft w:val="547"/>
          <w:marRight w:val="0"/>
          <w:marTop w:val="86"/>
          <w:marBottom w:val="0"/>
          <w:divBdr>
            <w:top w:val="none" w:sz="0" w:space="0" w:color="auto"/>
            <w:left w:val="none" w:sz="0" w:space="0" w:color="auto"/>
            <w:bottom w:val="none" w:sz="0" w:space="0" w:color="auto"/>
            <w:right w:val="none" w:sz="0" w:space="0" w:color="auto"/>
          </w:divBdr>
        </w:div>
        <w:div w:id="1556697138">
          <w:marLeft w:val="547"/>
          <w:marRight w:val="0"/>
          <w:marTop w:val="86"/>
          <w:marBottom w:val="0"/>
          <w:divBdr>
            <w:top w:val="none" w:sz="0" w:space="0" w:color="auto"/>
            <w:left w:val="none" w:sz="0" w:space="0" w:color="auto"/>
            <w:bottom w:val="none" w:sz="0" w:space="0" w:color="auto"/>
            <w:right w:val="none" w:sz="0" w:space="0" w:color="auto"/>
          </w:divBdr>
        </w:div>
      </w:divsChild>
    </w:div>
    <w:div w:id="875778355">
      <w:bodyDiv w:val="1"/>
      <w:marLeft w:val="0"/>
      <w:marRight w:val="0"/>
      <w:marTop w:val="0"/>
      <w:marBottom w:val="0"/>
      <w:divBdr>
        <w:top w:val="none" w:sz="0" w:space="0" w:color="auto"/>
        <w:left w:val="none" w:sz="0" w:space="0" w:color="auto"/>
        <w:bottom w:val="none" w:sz="0" w:space="0" w:color="auto"/>
        <w:right w:val="none" w:sz="0" w:space="0" w:color="auto"/>
      </w:divBdr>
    </w:div>
    <w:div w:id="1013144710">
      <w:bodyDiv w:val="1"/>
      <w:marLeft w:val="0"/>
      <w:marRight w:val="0"/>
      <w:marTop w:val="0"/>
      <w:marBottom w:val="0"/>
      <w:divBdr>
        <w:top w:val="none" w:sz="0" w:space="0" w:color="auto"/>
        <w:left w:val="none" w:sz="0" w:space="0" w:color="auto"/>
        <w:bottom w:val="none" w:sz="0" w:space="0" w:color="auto"/>
        <w:right w:val="none" w:sz="0" w:space="0" w:color="auto"/>
      </w:divBdr>
      <w:divsChild>
        <w:div w:id="1904557092">
          <w:marLeft w:val="547"/>
          <w:marRight w:val="0"/>
          <w:marTop w:val="86"/>
          <w:marBottom w:val="0"/>
          <w:divBdr>
            <w:top w:val="none" w:sz="0" w:space="0" w:color="auto"/>
            <w:left w:val="none" w:sz="0" w:space="0" w:color="auto"/>
            <w:bottom w:val="none" w:sz="0" w:space="0" w:color="auto"/>
            <w:right w:val="none" w:sz="0" w:space="0" w:color="auto"/>
          </w:divBdr>
        </w:div>
      </w:divsChild>
    </w:div>
    <w:div w:id="1194342287">
      <w:bodyDiv w:val="1"/>
      <w:marLeft w:val="0"/>
      <w:marRight w:val="0"/>
      <w:marTop w:val="0"/>
      <w:marBottom w:val="0"/>
      <w:divBdr>
        <w:top w:val="none" w:sz="0" w:space="0" w:color="auto"/>
        <w:left w:val="none" w:sz="0" w:space="0" w:color="auto"/>
        <w:bottom w:val="none" w:sz="0" w:space="0" w:color="auto"/>
        <w:right w:val="none" w:sz="0" w:space="0" w:color="auto"/>
      </w:divBdr>
    </w:div>
    <w:div w:id="2047363186">
      <w:bodyDiv w:val="1"/>
      <w:marLeft w:val="0"/>
      <w:marRight w:val="0"/>
      <w:marTop w:val="0"/>
      <w:marBottom w:val="0"/>
      <w:divBdr>
        <w:top w:val="none" w:sz="0" w:space="0" w:color="auto"/>
        <w:left w:val="none" w:sz="0" w:space="0" w:color="auto"/>
        <w:bottom w:val="none" w:sz="0" w:space="0" w:color="auto"/>
        <w:right w:val="none" w:sz="0" w:space="0" w:color="auto"/>
      </w:divBdr>
      <w:divsChild>
        <w:div w:id="763186101">
          <w:marLeft w:val="446"/>
          <w:marRight w:val="0"/>
          <w:marTop w:val="0"/>
          <w:marBottom w:val="0"/>
          <w:divBdr>
            <w:top w:val="none" w:sz="0" w:space="0" w:color="auto"/>
            <w:left w:val="none" w:sz="0" w:space="0" w:color="auto"/>
            <w:bottom w:val="none" w:sz="0" w:space="0" w:color="auto"/>
            <w:right w:val="none" w:sz="0" w:space="0" w:color="auto"/>
          </w:divBdr>
        </w:div>
      </w:divsChild>
    </w:div>
    <w:div w:id="2138062829">
      <w:bodyDiv w:val="1"/>
      <w:marLeft w:val="0"/>
      <w:marRight w:val="0"/>
      <w:marTop w:val="0"/>
      <w:marBottom w:val="0"/>
      <w:divBdr>
        <w:top w:val="none" w:sz="0" w:space="0" w:color="auto"/>
        <w:left w:val="none" w:sz="0" w:space="0" w:color="auto"/>
        <w:bottom w:val="none" w:sz="0" w:space="0" w:color="auto"/>
        <w:right w:val="none" w:sz="0" w:space="0" w:color="auto"/>
      </w:divBdr>
      <w:divsChild>
        <w:div w:id="1915816780">
          <w:marLeft w:val="446"/>
          <w:marRight w:val="0"/>
          <w:marTop w:val="0"/>
          <w:marBottom w:val="0"/>
          <w:divBdr>
            <w:top w:val="none" w:sz="0" w:space="0" w:color="auto"/>
            <w:left w:val="none" w:sz="0" w:space="0" w:color="auto"/>
            <w:bottom w:val="none" w:sz="0" w:space="0" w:color="auto"/>
            <w:right w:val="none" w:sz="0" w:space="0" w:color="auto"/>
          </w:divBdr>
        </w:div>
        <w:div w:id="1936940896">
          <w:marLeft w:val="446"/>
          <w:marRight w:val="0"/>
          <w:marTop w:val="0"/>
          <w:marBottom w:val="0"/>
          <w:divBdr>
            <w:top w:val="none" w:sz="0" w:space="0" w:color="auto"/>
            <w:left w:val="none" w:sz="0" w:space="0" w:color="auto"/>
            <w:bottom w:val="none" w:sz="0" w:space="0" w:color="auto"/>
            <w:right w:val="none" w:sz="0" w:space="0" w:color="auto"/>
          </w:divBdr>
        </w:div>
        <w:div w:id="22291721">
          <w:marLeft w:val="446"/>
          <w:marRight w:val="0"/>
          <w:marTop w:val="0"/>
          <w:marBottom w:val="0"/>
          <w:divBdr>
            <w:top w:val="none" w:sz="0" w:space="0" w:color="auto"/>
            <w:left w:val="none" w:sz="0" w:space="0" w:color="auto"/>
            <w:bottom w:val="none" w:sz="0" w:space="0" w:color="auto"/>
            <w:right w:val="none" w:sz="0" w:space="0" w:color="auto"/>
          </w:divBdr>
        </w:div>
        <w:div w:id="126330126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www.20ecolesdechimi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www.francechimie.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58D1A-04DC-4F61-BE33-C16D7DEB1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1813</Words>
  <Characters>9976</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STRUTT Sean</dc:creator>
  <cp:lastModifiedBy>BASSET Marine</cp:lastModifiedBy>
  <cp:revision>2</cp:revision>
  <cp:lastPrinted>2021-09-06T14:38:00Z</cp:lastPrinted>
  <dcterms:created xsi:type="dcterms:W3CDTF">2023-09-13T14:21:00Z</dcterms:created>
  <dcterms:modified xsi:type="dcterms:W3CDTF">2023-09-13T14:21:00Z</dcterms:modified>
</cp:coreProperties>
</file>